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2F92" w14:textId="77777777" w:rsidR="00342347" w:rsidRDefault="00D9625B">
      <w:pPr>
        <w:jc w:val="center"/>
        <w:rPr>
          <w:b/>
          <w:sz w:val="36"/>
          <w:szCs w:val="36"/>
        </w:rPr>
      </w:pPr>
      <w:r>
        <w:rPr>
          <w:b/>
          <w:noProof/>
          <w:color w:val="000000"/>
          <w:sz w:val="56"/>
          <w:szCs w:val="56"/>
        </w:rPr>
        <w:drawing>
          <wp:inline distT="0" distB="0" distL="0" distR="0" wp14:anchorId="726D2D84" wp14:editId="61781338">
            <wp:extent cx="1272540" cy="1272540"/>
            <wp:effectExtent l="0" t="0" r="0" b="0"/>
            <wp:docPr id="311"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8"/>
                    <a:srcRect/>
                    <a:stretch>
                      <a:fillRect/>
                    </a:stretch>
                  </pic:blipFill>
                  <pic:spPr>
                    <a:xfrm>
                      <a:off x="0" y="0"/>
                      <a:ext cx="1272540" cy="127254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6862555" wp14:editId="73530D7C">
                <wp:simplePos x="0" y="0"/>
                <wp:positionH relativeFrom="column">
                  <wp:posOffset>-380999</wp:posOffset>
                </wp:positionH>
                <wp:positionV relativeFrom="paragraph">
                  <wp:posOffset>-533399</wp:posOffset>
                </wp:positionV>
                <wp:extent cx="6577330" cy="461645"/>
                <wp:effectExtent l="0" t="0" r="0" b="0"/>
                <wp:wrapNone/>
                <wp:docPr id="310" name="Rectangle 310"/>
                <wp:cNvGraphicFramePr/>
                <a:graphic xmlns:a="http://schemas.openxmlformats.org/drawingml/2006/main">
                  <a:graphicData uri="http://schemas.microsoft.com/office/word/2010/wordprocessingShape">
                    <wps:wsp>
                      <wps:cNvSpPr/>
                      <wps:spPr>
                        <a:xfrm>
                          <a:off x="2062098" y="3553940"/>
                          <a:ext cx="6567805" cy="452120"/>
                        </a:xfrm>
                        <a:prstGeom prst="rect">
                          <a:avLst/>
                        </a:prstGeom>
                        <a:solidFill>
                          <a:srgbClr val="FFFFFF"/>
                        </a:solidFill>
                        <a:ln>
                          <a:noFill/>
                        </a:ln>
                      </wps:spPr>
                      <wps:txbx>
                        <w:txbxContent>
                          <w:p w14:paraId="0ADEFDFD" w14:textId="77777777" w:rsidR="00342347" w:rsidRDefault="0034234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6862555" id="Rectangle 310" o:spid="_x0000_s1026" style="position:absolute;left:0;text-align:left;margin-left:-30pt;margin-top:-42pt;width:517.9pt;height:3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O30QEAAIMDAAAOAAAAZHJzL2Uyb0RvYy54bWysU9uO2yAQfa/Uf0C8N75snN1EcVbVrlJV&#10;WrWRtv0AjCFGwkAHEjt/3wG7m7R9q+oHPMMchnNmhu3j2GtyFuCVNTUtFjklwnDbKnOs6fdv+w8P&#10;lPjATMu0NaKmF+Hp4+79u+3gNqK0ndWtAIJJjN8MrqZdCG6TZZ53omd+YZ0wGJQWehbQhWPWAhsw&#10;e6+zMs9X2WChdWC58B53n6cg3aX8UgoevkrpRSC6psgtpBXS2sQ1223Z5gjMdYrPNNg/sOiZMnjp&#10;W6pnFhg5gforVa84WG9lWHDbZ1ZKxUXSgGqK/A81rx1zImnB4nj3Vib//9LyL+dXdwAsw+D8xqMZ&#10;VYwS+vhHfmSsaZmvynyNnbzU9K6q7tbLuXBiDIQjYFWt7h/yihKOiGVVFmUCZNdMDnz4JGxPolFT&#10;wMakerHziw94O0J/QeLF3mrV7pXWyYFj86SBnBk2cZ++2Dc88htMmwg2Nh6bwnEnu+qKVhibcRbb&#10;2PZyAOId3ysk9cJ8ODDA7heUDDgRNfU/TgwEJfqzwZKvi2WJEkNyltV9jvMEt5HmNsIM7ywOWqBk&#10;Mp9CGruJ48dTsFIl4ZHVRGUmi51O4uapjKN06yfU9e3sfgIAAP//AwBQSwMEFAAGAAgAAAAhAECK&#10;McnfAAAACwEAAA8AAABkcnMvZG93bnJldi54bWxMj0FPwzAMhe9I/IfISNy2pLCNUppOaBI3JEQB&#10;wTFtTFutcaom7cq/x5zY7dl+ev5evl9cL2YcQ+dJQ7JWIJBqbztqNLy/Pa1SECEasqb3hBp+MMC+&#10;uLzITWb9iV5xLmMjOIRCZjS0MQ6ZlKFu0Zmw9gMS37796EzkcWykHc2Jw10vb5TaSWc64g+tGfDQ&#10;Yn0sJ6ehn9Xm47PafqVl1+DzcZkPfnrR+vpqeXwAEXGJ/2b4w2d0KJip8hPZIHoNq53iLpFFumHB&#10;jvu7LZepeJMktyCLXJ53KH4BAAD//wMAUEsBAi0AFAAGAAgAAAAhALaDOJL+AAAA4QEAABMAAAAA&#10;AAAAAAAAAAAAAAAAAFtDb250ZW50X1R5cGVzXS54bWxQSwECLQAUAAYACAAAACEAOP0h/9YAAACU&#10;AQAACwAAAAAAAAAAAAAAAAAvAQAAX3JlbHMvLnJlbHNQSwECLQAUAAYACAAAACEA84mjt9EBAACD&#10;AwAADgAAAAAAAAAAAAAAAAAuAgAAZHJzL2Uyb0RvYy54bWxQSwECLQAUAAYACAAAACEAQIoxyd8A&#10;AAALAQAADwAAAAAAAAAAAAAAAAArBAAAZHJzL2Rvd25yZXYueG1sUEsFBgAAAAAEAAQA8wAAADcF&#10;AAAAAA==&#10;" stroked="f">
                <v:textbox inset="2.53958mm,1.2694mm,2.53958mm,1.2694mm">
                  <w:txbxContent>
                    <w:p w14:paraId="0ADEFDFD" w14:textId="77777777" w:rsidR="00342347" w:rsidRDefault="00342347">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439458E" wp14:editId="342E4E00">
                <wp:simplePos x="0" y="0"/>
                <wp:positionH relativeFrom="column">
                  <wp:posOffset>3606800</wp:posOffset>
                </wp:positionH>
                <wp:positionV relativeFrom="paragraph">
                  <wp:posOffset>-266699</wp:posOffset>
                </wp:positionV>
                <wp:extent cx="1821180" cy="1221105"/>
                <wp:effectExtent l="0" t="0" r="0" b="0"/>
                <wp:wrapNone/>
                <wp:docPr id="309" name="Rectangle 309"/>
                <wp:cNvGraphicFramePr/>
                <a:graphic xmlns:a="http://schemas.openxmlformats.org/drawingml/2006/main">
                  <a:graphicData uri="http://schemas.microsoft.com/office/word/2010/wordprocessingShape">
                    <wps:wsp>
                      <wps:cNvSpPr/>
                      <wps:spPr>
                        <a:xfrm>
                          <a:off x="4440173" y="3174210"/>
                          <a:ext cx="1811655" cy="1211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F5694B" w14:textId="77777777" w:rsidR="00342347" w:rsidRDefault="00D9625B">
                            <w:pPr>
                              <w:spacing w:line="275" w:lineRule="auto"/>
                              <w:textDirection w:val="btLr"/>
                            </w:pPr>
                            <w:r>
                              <w:rPr>
                                <w:color w:val="000000"/>
                              </w:rPr>
                              <w:t xml:space="preserve"> TQF 3</w:t>
                            </w:r>
                          </w:p>
                          <w:p w14:paraId="63D54839" w14:textId="77777777" w:rsidR="00342347" w:rsidRDefault="00D9625B">
                            <w:pPr>
                              <w:spacing w:line="275" w:lineRule="auto"/>
                              <w:textDirection w:val="btLr"/>
                            </w:pPr>
                            <w:r>
                              <w:rPr>
                                <w:color w:val="000000"/>
                                <w:sz w:val="28"/>
                              </w:rPr>
                              <w:t xml:space="preserve">  </w:t>
                            </w:r>
                            <w:r>
                              <w:rPr>
                                <w:color w:val="000000"/>
                              </w:rPr>
                              <w:t xml:space="preserve">    Bachelor’s Degree</w:t>
                            </w:r>
                          </w:p>
                          <w:p w14:paraId="084094CB" w14:textId="77777777" w:rsidR="00342347" w:rsidRDefault="00D9625B">
                            <w:pPr>
                              <w:spacing w:line="275" w:lineRule="auto"/>
                              <w:textDirection w:val="btLr"/>
                            </w:pPr>
                            <w:r>
                              <w:rPr>
                                <w:color w:val="000000"/>
                              </w:rPr>
                              <w:t xml:space="preserve">  Master’s Degree</w:t>
                            </w:r>
                          </w:p>
                        </w:txbxContent>
                      </wps:txbx>
                      <wps:bodyPr spcFirstLastPara="1" wrap="square" lIns="91425" tIns="45700" rIns="91425" bIns="45700" anchor="t" anchorCtr="0">
                        <a:noAutofit/>
                      </wps:bodyPr>
                    </wps:wsp>
                  </a:graphicData>
                </a:graphic>
              </wp:anchor>
            </w:drawing>
          </mc:Choice>
          <mc:Fallback>
            <w:pict>
              <v:rect w14:anchorId="5439458E" id="Rectangle 309" o:spid="_x0000_s1027" style="position:absolute;left:0;text-align:left;margin-left:284pt;margin-top:-21pt;width:143.4pt;height:9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MlJQIAAFMEAAAOAAAAZHJzL2Uyb0RvYy54bWysVNuO2jAQfa/Uf7D8XhKzYWEjwqpaSlVp&#10;1SJt+wGD4xBLvtU2EP6+Y0OBbStVqpoHZxyPz5yZOZP546AV2QsfpDUNZaOSEmG4baXZNvTb19W7&#10;GSUhgmlBWSMaehSBPi7evpkfXC3GtreqFZ4giAn1wTW0j9HVRRF4LzSEkXXC4GFnvYaIW78tWg8H&#10;RNeqGJflfXGwvnXechECfl2eDuki43ed4PFL1wURiWoocot59XndpLVYzKHeenC95Gca8A8sNEiD&#10;QS9QS4hAdl7+BqUl9zbYLo641YXtOslFzgGzYeUv2bz04ETOBYsT3KVM4f/B8s/7F7f2WIaDC3VA&#10;M2UxdF6nN/IjQ0OrqirZ9I6SY0Pv2LQas3PhxBAJRwc2Y+x+MqGEowcbMzaZZY/iCuV8iB+F1SQZ&#10;DfXYmVww2D+HiOHR9adLihysku1KKpU3frt5Up7sAbu4yk9qHF555aYMOTT0YTJORADF1CmIaGrX&#10;NjSYbY736ka4BS7z8yfgRGwJoT8RyAgn4WgZUb1K6obOLreh7gW0H0xL4tGh5A0KnyZmQVOiBI4J&#10;Gll3EaT6ux+mqQxme21QsuKwGYjExFjCSl82tj2uPQmOryQSfoYQ1+BRzQyjo8Ix7vcdeOSiPhmU&#10;0AOrUqVi3lSTaYnz4W9PNrcnYHhvcXCwoCfzKeYxSv0x9v0u2k7mPl6pnDmjcnOvzlOWRuN2n72u&#10;/4LFDwAAAP//AwBQSwMEFAAGAAgAAAAhAIOsyzXeAAAACwEAAA8AAABkcnMvZG93bnJldi54bWxM&#10;j8tOw0AMRfdI/MPISGxQO6FtShQyqSASS5BI+QA3Y5KIeUSZyYO/x6xgZ8tH1+cWp9UaMdMYeu8U&#10;3G8TEOQar3vXKvg4v2wyECGi02i8IwXfFOBUXl8VmGu/uHea69gKDnEhRwVdjEMuZWg6shi2fiDH&#10;t08/Woy8jq3UIy4cbo3cJclRWuwdf+hwoKqj5querIJz2PcVmfohzHP9+lxNd3bBN6Vub9anRxCR&#10;1vgHw68+q0PJThc/OR2EUZAeM+4SFWwOOx6YyNIDl7kwmiZ7kGUh/3cofwAAAP//AwBQSwECLQAU&#10;AAYACAAAACEAtoM4kv4AAADhAQAAEwAAAAAAAAAAAAAAAAAAAAAAW0NvbnRlbnRfVHlwZXNdLnht&#10;bFBLAQItABQABgAIAAAAIQA4/SH/1gAAAJQBAAALAAAAAAAAAAAAAAAAAC8BAABfcmVscy8ucmVs&#10;c1BLAQItABQABgAIAAAAIQDa4GMlJQIAAFMEAAAOAAAAAAAAAAAAAAAAAC4CAABkcnMvZTJvRG9j&#10;LnhtbFBLAQItABQABgAIAAAAIQCDrMs13gAAAAsBAAAPAAAAAAAAAAAAAAAAAH8EAABkcnMvZG93&#10;bnJldi54bWxQSwUGAAAAAAQABADzAAAAigUAAAAA&#10;">
                <v:stroke startarrowwidth="narrow" startarrowlength="short" endarrowwidth="narrow" endarrowlength="short"/>
                <v:textbox inset="2.53958mm,1.2694mm,2.53958mm,1.2694mm">
                  <w:txbxContent>
                    <w:p w14:paraId="6AF5694B" w14:textId="77777777" w:rsidR="00342347" w:rsidRDefault="00D9625B">
                      <w:pPr>
                        <w:spacing w:line="275" w:lineRule="auto"/>
                        <w:textDirection w:val="btLr"/>
                      </w:pPr>
                      <w:r>
                        <w:rPr>
                          <w:color w:val="000000"/>
                        </w:rPr>
                        <w:t xml:space="preserve"> TQF 3</w:t>
                      </w:r>
                    </w:p>
                    <w:p w14:paraId="63D54839" w14:textId="77777777" w:rsidR="00342347" w:rsidRDefault="00D9625B">
                      <w:pPr>
                        <w:spacing w:line="275" w:lineRule="auto"/>
                        <w:textDirection w:val="btLr"/>
                      </w:pPr>
                      <w:r>
                        <w:rPr>
                          <w:color w:val="000000"/>
                          <w:sz w:val="28"/>
                        </w:rPr>
                        <w:t xml:space="preserve">  </w:t>
                      </w:r>
                      <w:r>
                        <w:rPr>
                          <w:color w:val="000000"/>
                        </w:rPr>
                        <w:t xml:space="preserve">    Bachelor’s Degree</w:t>
                      </w:r>
                    </w:p>
                    <w:p w14:paraId="084094CB" w14:textId="77777777" w:rsidR="00342347" w:rsidRDefault="00D9625B">
                      <w:pPr>
                        <w:spacing w:line="275" w:lineRule="auto"/>
                        <w:textDirection w:val="btLr"/>
                      </w:pPr>
                      <w:r>
                        <w:rPr>
                          <w:color w:val="000000"/>
                        </w:rPr>
                        <w:t xml:space="preserve">  Master’s Degree</w:t>
                      </w:r>
                    </w:p>
                  </w:txbxContent>
                </v:textbox>
              </v:rect>
            </w:pict>
          </mc:Fallback>
        </mc:AlternateContent>
      </w:r>
    </w:p>
    <w:p w14:paraId="3039E003" w14:textId="77777777" w:rsidR="00342347" w:rsidRDefault="00D9625B">
      <w:pPr>
        <w:spacing w:after="0" w:line="240" w:lineRule="auto"/>
        <w:jc w:val="center"/>
        <w:rPr>
          <w:b/>
          <w:color w:val="000000"/>
          <w:sz w:val="56"/>
          <w:szCs w:val="56"/>
        </w:rPr>
      </w:pPr>
      <w:r>
        <w:rPr>
          <w:b/>
          <w:color w:val="000000"/>
          <w:sz w:val="56"/>
          <w:szCs w:val="56"/>
        </w:rPr>
        <w:t>College of</w:t>
      </w:r>
    </w:p>
    <w:p w14:paraId="3753A31D" w14:textId="77777777" w:rsidR="00342347" w:rsidRDefault="00D9625B">
      <w:pPr>
        <w:spacing w:after="0" w:line="240" w:lineRule="auto"/>
        <w:jc w:val="center"/>
        <w:rPr>
          <w:sz w:val="28"/>
          <w:szCs w:val="28"/>
        </w:rPr>
      </w:pPr>
      <w:r>
        <w:rPr>
          <w:b/>
          <w:color w:val="000000"/>
          <w:sz w:val="56"/>
          <w:szCs w:val="56"/>
        </w:rPr>
        <w:t>Hospitality Industry Management </w:t>
      </w:r>
    </w:p>
    <w:p w14:paraId="1EA56914" w14:textId="77777777" w:rsidR="00342347" w:rsidRDefault="00D9625B">
      <w:pPr>
        <w:spacing w:before="834" w:line="360" w:lineRule="auto"/>
        <w:jc w:val="center"/>
        <w:rPr>
          <w:sz w:val="28"/>
          <w:szCs w:val="28"/>
        </w:rPr>
      </w:pPr>
      <w:r>
        <w:rPr>
          <w:b/>
          <w:sz w:val="36"/>
          <w:szCs w:val="36"/>
        </w:rPr>
        <w:t>Course Specification </w:t>
      </w:r>
    </w:p>
    <w:p w14:paraId="4ABCDA10" w14:textId="0E0AE049" w:rsidR="00342347" w:rsidRDefault="00D9625B">
      <w:pPr>
        <w:spacing w:after="0" w:line="360" w:lineRule="auto"/>
        <w:ind w:left="720" w:right="1325"/>
        <w:jc w:val="center"/>
        <w:rPr>
          <w:sz w:val="32"/>
          <w:szCs w:val="32"/>
        </w:rPr>
      </w:pPr>
      <w:r>
        <w:rPr>
          <w:sz w:val="32"/>
          <w:szCs w:val="32"/>
        </w:rPr>
        <w:t xml:space="preserve">Course Code: </w:t>
      </w:r>
      <w:r w:rsidR="008F0367">
        <w:rPr>
          <w:sz w:val="32"/>
          <w:szCs w:val="32"/>
        </w:rPr>
        <w:t>IHR</w:t>
      </w:r>
      <w:r w:rsidR="005B5658">
        <w:rPr>
          <w:sz w:val="32"/>
          <w:szCs w:val="32"/>
        </w:rPr>
        <w:t>4410</w:t>
      </w:r>
      <w:r>
        <w:rPr>
          <w:sz w:val="32"/>
          <w:szCs w:val="32"/>
        </w:rPr>
        <w:t xml:space="preserve"> </w:t>
      </w:r>
    </w:p>
    <w:p w14:paraId="4A0681B0" w14:textId="016D5C92" w:rsidR="00342347" w:rsidRDefault="00D9625B">
      <w:pPr>
        <w:spacing w:after="0" w:line="360" w:lineRule="auto"/>
        <w:ind w:right="4"/>
        <w:jc w:val="center"/>
        <w:rPr>
          <w:sz w:val="32"/>
          <w:szCs w:val="32"/>
        </w:rPr>
      </w:pPr>
      <w:r>
        <w:rPr>
          <w:sz w:val="32"/>
          <w:szCs w:val="32"/>
        </w:rPr>
        <w:t xml:space="preserve">Course Title: Food </w:t>
      </w:r>
      <w:r w:rsidR="005B5658">
        <w:rPr>
          <w:sz w:val="32"/>
          <w:szCs w:val="32"/>
        </w:rPr>
        <w:t>Innovation Studies</w:t>
      </w:r>
      <w:r>
        <w:rPr>
          <w:sz w:val="32"/>
          <w:szCs w:val="32"/>
        </w:rPr>
        <w:t xml:space="preserve"> </w:t>
      </w:r>
    </w:p>
    <w:p w14:paraId="76AA09A9" w14:textId="0D69F13A" w:rsidR="00342347" w:rsidRDefault="00D9625B">
      <w:pPr>
        <w:spacing w:after="0" w:line="360" w:lineRule="auto"/>
        <w:ind w:right="4"/>
        <w:jc w:val="center"/>
        <w:rPr>
          <w:sz w:val="32"/>
          <w:szCs w:val="32"/>
        </w:rPr>
      </w:pPr>
      <w:r>
        <w:rPr>
          <w:sz w:val="32"/>
          <w:szCs w:val="32"/>
        </w:rPr>
        <w:t>Credits: 3(</w:t>
      </w:r>
      <w:r w:rsidR="005B5658">
        <w:rPr>
          <w:sz w:val="32"/>
          <w:szCs w:val="32"/>
        </w:rPr>
        <w:t>2</w:t>
      </w:r>
      <w:r>
        <w:rPr>
          <w:sz w:val="32"/>
          <w:szCs w:val="32"/>
        </w:rPr>
        <w:t>-</w:t>
      </w:r>
      <w:r w:rsidR="005B5658">
        <w:rPr>
          <w:sz w:val="32"/>
          <w:szCs w:val="32"/>
        </w:rPr>
        <w:t>2</w:t>
      </w:r>
      <w:r>
        <w:rPr>
          <w:sz w:val="32"/>
          <w:szCs w:val="32"/>
        </w:rPr>
        <w:t>-</w:t>
      </w:r>
      <w:r w:rsidR="005B5658">
        <w:rPr>
          <w:sz w:val="32"/>
          <w:szCs w:val="32"/>
        </w:rPr>
        <w:t>5</w:t>
      </w:r>
      <w:r>
        <w:rPr>
          <w:sz w:val="32"/>
          <w:szCs w:val="32"/>
        </w:rPr>
        <w:t>)</w:t>
      </w:r>
    </w:p>
    <w:p w14:paraId="74419898" w14:textId="77777777" w:rsidR="00342347" w:rsidRDefault="00342347">
      <w:pPr>
        <w:spacing w:before="328" w:after="0" w:line="240" w:lineRule="auto"/>
        <w:jc w:val="center"/>
        <w:rPr>
          <w:sz w:val="32"/>
          <w:szCs w:val="32"/>
        </w:rPr>
      </w:pPr>
    </w:p>
    <w:p w14:paraId="1387F755" w14:textId="77777777" w:rsidR="00342347" w:rsidRDefault="00D9625B">
      <w:pPr>
        <w:spacing w:before="328" w:after="0" w:line="240" w:lineRule="auto"/>
        <w:jc w:val="center"/>
        <w:rPr>
          <w:sz w:val="32"/>
          <w:szCs w:val="32"/>
        </w:rPr>
      </w:pPr>
      <w:r>
        <w:rPr>
          <w:sz w:val="32"/>
          <w:szCs w:val="32"/>
        </w:rPr>
        <w:t>Program: Hotel Management</w:t>
      </w:r>
    </w:p>
    <w:p w14:paraId="622831F2" w14:textId="77777777" w:rsidR="00342347" w:rsidRDefault="00D9625B">
      <w:pPr>
        <w:spacing w:after="0" w:line="240" w:lineRule="auto"/>
        <w:jc w:val="center"/>
        <w:rPr>
          <w:sz w:val="32"/>
          <w:szCs w:val="32"/>
        </w:rPr>
      </w:pPr>
      <w:r>
        <w:rPr>
          <w:sz w:val="32"/>
          <w:szCs w:val="32"/>
        </w:rPr>
        <w:t>College of Hospitality Industry Management </w:t>
      </w:r>
    </w:p>
    <w:p w14:paraId="3B11085A" w14:textId="77777777" w:rsidR="00342347" w:rsidRDefault="00D9625B">
      <w:pPr>
        <w:spacing w:after="0" w:line="240" w:lineRule="auto"/>
        <w:jc w:val="center"/>
        <w:rPr>
          <w:sz w:val="32"/>
          <w:szCs w:val="32"/>
        </w:rPr>
      </w:pPr>
      <w:proofErr w:type="spellStart"/>
      <w:r>
        <w:rPr>
          <w:sz w:val="32"/>
          <w:szCs w:val="32"/>
        </w:rPr>
        <w:t>Suan</w:t>
      </w:r>
      <w:proofErr w:type="spellEnd"/>
      <w:r>
        <w:rPr>
          <w:sz w:val="32"/>
          <w:szCs w:val="32"/>
        </w:rPr>
        <w:t xml:space="preserve"> </w:t>
      </w:r>
      <w:proofErr w:type="spellStart"/>
      <w:r>
        <w:rPr>
          <w:sz w:val="32"/>
          <w:szCs w:val="32"/>
        </w:rPr>
        <w:t>Sunandha</w:t>
      </w:r>
      <w:proofErr w:type="spellEnd"/>
      <w:r>
        <w:rPr>
          <w:sz w:val="32"/>
          <w:szCs w:val="32"/>
        </w:rPr>
        <w:t xml:space="preserve"> Rajabhat University </w:t>
      </w:r>
    </w:p>
    <w:p w14:paraId="177A2CB4" w14:textId="77777777" w:rsidR="00342347" w:rsidRDefault="00D9625B">
      <w:pPr>
        <w:spacing w:after="0" w:line="240" w:lineRule="auto"/>
        <w:jc w:val="center"/>
        <w:rPr>
          <w:sz w:val="32"/>
          <w:szCs w:val="32"/>
        </w:rPr>
      </w:pPr>
      <w:r>
        <w:rPr>
          <w:sz w:val="32"/>
          <w:szCs w:val="32"/>
        </w:rPr>
        <w:t>(CHM) </w:t>
      </w:r>
    </w:p>
    <w:p w14:paraId="4511BE39" w14:textId="7718B8FB" w:rsidR="00342347" w:rsidRDefault="00D9625B">
      <w:pPr>
        <w:spacing w:before="313" w:after="0" w:line="240" w:lineRule="auto"/>
        <w:jc w:val="center"/>
        <w:rPr>
          <w:sz w:val="32"/>
          <w:szCs w:val="32"/>
        </w:rPr>
      </w:pPr>
      <w:r>
        <w:rPr>
          <w:sz w:val="32"/>
          <w:szCs w:val="32"/>
        </w:rPr>
        <w:t xml:space="preserve">Semester: </w:t>
      </w:r>
      <w:r w:rsidR="008F0367">
        <w:rPr>
          <w:sz w:val="32"/>
          <w:szCs w:val="32"/>
        </w:rPr>
        <w:t>1</w:t>
      </w:r>
      <w:r>
        <w:rPr>
          <w:sz w:val="32"/>
          <w:szCs w:val="32"/>
        </w:rPr>
        <w:t xml:space="preserve"> Academic Year: 202</w:t>
      </w:r>
      <w:r w:rsidR="008F0367">
        <w:rPr>
          <w:sz w:val="32"/>
          <w:szCs w:val="32"/>
        </w:rPr>
        <w:t>2</w:t>
      </w:r>
      <w:r>
        <w:rPr>
          <w:sz w:val="32"/>
          <w:szCs w:val="32"/>
        </w:rPr>
        <w:t> </w:t>
      </w:r>
      <w:r>
        <w:br w:type="page"/>
      </w:r>
    </w:p>
    <w:p w14:paraId="54BB5976" w14:textId="77777777" w:rsidR="00342347" w:rsidRDefault="00D9625B">
      <w:pPr>
        <w:jc w:val="center"/>
        <w:rPr>
          <w:b/>
          <w:sz w:val="36"/>
          <w:szCs w:val="36"/>
        </w:rPr>
      </w:pPr>
      <w:r>
        <w:rPr>
          <w:b/>
          <w:sz w:val="36"/>
          <w:szCs w:val="36"/>
        </w:rPr>
        <w:lastRenderedPageBreak/>
        <w:t>Section 1 General Information</w:t>
      </w:r>
    </w:p>
    <w:p w14:paraId="3263EC05" w14:textId="77777777" w:rsidR="00342347" w:rsidRDefault="00D9625B">
      <w:pPr>
        <w:numPr>
          <w:ilvl w:val="0"/>
          <w:numId w:val="10"/>
        </w:numPr>
        <w:pBdr>
          <w:top w:val="nil"/>
          <w:left w:val="nil"/>
          <w:bottom w:val="nil"/>
          <w:right w:val="nil"/>
          <w:between w:val="nil"/>
        </w:pBdr>
        <w:spacing w:after="0" w:line="240" w:lineRule="auto"/>
        <w:ind w:left="426" w:hanging="426"/>
        <w:rPr>
          <w:i/>
          <w:color w:val="000000"/>
          <w:sz w:val="28"/>
          <w:szCs w:val="28"/>
        </w:rPr>
      </w:pPr>
      <w:r>
        <w:rPr>
          <w:b/>
          <w:color w:val="000000"/>
          <w:sz w:val="28"/>
          <w:szCs w:val="28"/>
        </w:rPr>
        <w:t xml:space="preserve">Code and Course Title:  </w:t>
      </w:r>
    </w:p>
    <w:p w14:paraId="3E6241BA" w14:textId="4392A7E8" w:rsidR="00342347" w:rsidRDefault="00D9625B">
      <w:pPr>
        <w:pBdr>
          <w:top w:val="nil"/>
          <w:left w:val="nil"/>
          <w:bottom w:val="nil"/>
          <w:right w:val="nil"/>
          <w:between w:val="nil"/>
        </w:pBdr>
        <w:spacing w:after="0" w:line="240" w:lineRule="auto"/>
        <w:ind w:left="426"/>
        <w:rPr>
          <w:b/>
          <w:color w:val="000000"/>
          <w:sz w:val="28"/>
          <w:szCs w:val="28"/>
        </w:rPr>
      </w:pPr>
      <w:r>
        <w:rPr>
          <w:b/>
          <w:color w:val="000000"/>
          <w:sz w:val="28"/>
          <w:szCs w:val="28"/>
        </w:rPr>
        <w:t xml:space="preserve">English: </w:t>
      </w:r>
      <w:r>
        <w:rPr>
          <w:color w:val="000000"/>
          <w:sz w:val="28"/>
          <w:szCs w:val="28"/>
        </w:rPr>
        <w:t xml:space="preserve"> </w:t>
      </w:r>
      <w:r>
        <w:rPr>
          <w:color w:val="000000"/>
          <w:sz w:val="28"/>
          <w:szCs w:val="28"/>
        </w:rPr>
        <w:tab/>
      </w:r>
      <w:r w:rsidR="008F0367">
        <w:rPr>
          <w:color w:val="000000"/>
          <w:sz w:val="28"/>
          <w:szCs w:val="28"/>
        </w:rPr>
        <w:t>IHR</w:t>
      </w:r>
      <w:r w:rsidR="005B5658">
        <w:rPr>
          <w:color w:val="000000"/>
          <w:sz w:val="28"/>
          <w:szCs w:val="28"/>
        </w:rPr>
        <w:t>4410</w:t>
      </w:r>
      <w:r>
        <w:rPr>
          <w:color w:val="000000"/>
          <w:sz w:val="28"/>
          <w:szCs w:val="28"/>
        </w:rPr>
        <w:t xml:space="preserve"> Food </w:t>
      </w:r>
      <w:r w:rsidR="005B5658">
        <w:rPr>
          <w:color w:val="000000"/>
          <w:sz w:val="28"/>
          <w:szCs w:val="28"/>
        </w:rPr>
        <w:t>Innovation Studies</w:t>
      </w:r>
    </w:p>
    <w:p w14:paraId="5A80421A" w14:textId="10F06378" w:rsidR="00342347" w:rsidRPr="00BC596E" w:rsidRDefault="00D9625B">
      <w:pPr>
        <w:pBdr>
          <w:top w:val="nil"/>
          <w:left w:val="nil"/>
          <w:bottom w:val="nil"/>
          <w:right w:val="nil"/>
          <w:between w:val="nil"/>
        </w:pBdr>
        <w:spacing w:after="0" w:line="240" w:lineRule="auto"/>
        <w:ind w:left="426"/>
        <w:rPr>
          <w:rFonts w:cs="Browallia New"/>
          <w:color w:val="000000"/>
          <w:sz w:val="28"/>
          <w:szCs w:val="44"/>
        </w:rPr>
      </w:pPr>
      <w:r>
        <w:rPr>
          <w:b/>
          <w:color w:val="000000"/>
          <w:sz w:val="28"/>
          <w:szCs w:val="28"/>
        </w:rPr>
        <w:t xml:space="preserve">Thai: </w:t>
      </w:r>
      <w:r>
        <w:rPr>
          <w:color w:val="000000"/>
          <w:sz w:val="28"/>
          <w:szCs w:val="28"/>
        </w:rPr>
        <w:tab/>
      </w:r>
      <w:r>
        <w:rPr>
          <w:color w:val="000000"/>
          <w:sz w:val="28"/>
          <w:szCs w:val="28"/>
        </w:rPr>
        <w:tab/>
      </w:r>
      <w:r w:rsidR="008F0367">
        <w:rPr>
          <w:color w:val="000000"/>
          <w:sz w:val="28"/>
          <w:szCs w:val="28"/>
        </w:rPr>
        <w:t>IHR</w:t>
      </w:r>
      <w:r w:rsidR="005B5658">
        <w:rPr>
          <w:color w:val="000000"/>
          <w:sz w:val="28"/>
          <w:szCs w:val="28"/>
        </w:rPr>
        <w:t>4410</w:t>
      </w:r>
      <w:r>
        <w:rPr>
          <w:color w:val="000000"/>
          <w:sz w:val="28"/>
          <w:szCs w:val="28"/>
        </w:rPr>
        <w:t xml:space="preserve"> </w:t>
      </w:r>
      <w:r w:rsidR="00BC596E" w:rsidRPr="001A723F">
        <w:rPr>
          <w:rFonts w:ascii="TH SarabunPSK" w:eastAsia="Calibri" w:hAnsi="TH SarabunPSK" w:cs="TH SarabunPSK"/>
          <w:color w:val="000000"/>
          <w:sz w:val="28"/>
          <w:szCs w:val="36"/>
          <w:cs/>
        </w:rPr>
        <w:t>การศึกษานวัตกรรมอาหาร</w:t>
      </w:r>
    </w:p>
    <w:p w14:paraId="0574CEDE" w14:textId="50E1CAF0" w:rsidR="00342347" w:rsidRDefault="00D9625B">
      <w:pPr>
        <w:pBdr>
          <w:top w:val="nil"/>
          <w:left w:val="nil"/>
          <w:bottom w:val="nil"/>
          <w:right w:val="nil"/>
          <w:between w:val="nil"/>
        </w:pBdr>
        <w:spacing w:line="240" w:lineRule="auto"/>
        <w:rPr>
          <w:i/>
          <w:color w:val="000000"/>
          <w:sz w:val="28"/>
          <w:szCs w:val="28"/>
        </w:rPr>
      </w:pPr>
      <w:r>
        <w:rPr>
          <w:b/>
          <w:color w:val="000000"/>
          <w:sz w:val="28"/>
          <w:szCs w:val="28"/>
        </w:rPr>
        <w:t xml:space="preserve">2.  Credits: </w:t>
      </w:r>
      <w:r w:rsidR="00665033">
        <w:rPr>
          <w:color w:val="000000"/>
          <w:sz w:val="28"/>
          <w:szCs w:val="28"/>
        </w:rPr>
        <w:tab/>
      </w:r>
      <w:r w:rsidR="00665033">
        <w:rPr>
          <w:color w:val="000000"/>
          <w:sz w:val="28"/>
          <w:szCs w:val="28"/>
        </w:rPr>
        <w:tab/>
      </w:r>
      <w:r>
        <w:rPr>
          <w:color w:val="000000"/>
          <w:sz w:val="28"/>
          <w:szCs w:val="28"/>
        </w:rPr>
        <w:t>3(</w:t>
      </w:r>
      <w:r w:rsidR="005B5658">
        <w:rPr>
          <w:color w:val="000000"/>
          <w:sz w:val="28"/>
          <w:szCs w:val="28"/>
        </w:rPr>
        <w:t>2-2-5</w:t>
      </w:r>
      <w:r>
        <w:rPr>
          <w:color w:val="000000"/>
          <w:sz w:val="28"/>
          <w:szCs w:val="28"/>
        </w:rPr>
        <w:t>)</w:t>
      </w:r>
    </w:p>
    <w:p w14:paraId="6D30D1F1" w14:textId="77777777" w:rsidR="00342347" w:rsidRDefault="00D9625B">
      <w:pPr>
        <w:spacing w:line="240" w:lineRule="auto"/>
        <w:rPr>
          <w:sz w:val="28"/>
          <w:szCs w:val="28"/>
        </w:rPr>
      </w:pPr>
      <w:r>
        <w:rPr>
          <w:b/>
          <w:sz w:val="28"/>
          <w:szCs w:val="28"/>
        </w:rPr>
        <w:t>3.  Curriculum and Course Category:</w:t>
      </w:r>
    </w:p>
    <w:p w14:paraId="04F30CB5" w14:textId="77777777" w:rsidR="00342347" w:rsidRDefault="00D9625B">
      <w:pPr>
        <w:spacing w:line="240" w:lineRule="auto"/>
        <w:ind w:left="1170" w:hanging="450"/>
        <w:rPr>
          <w:sz w:val="28"/>
          <w:szCs w:val="28"/>
        </w:rPr>
      </w:pPr>
      <w:r>
        <w:rPr>
          <w:sz w:val="28"/>
          <w:szCs w:val="28"/>
        </w:rPr>
        <w:t>3.1 Curriculum: Bachelor of Arts in Hotel Management (Major Restaurant business)</w:t>
      </w:r>
    </w:p>
    <w:p w14:paraId="7B3B1C7F" w14:textId="77777777" w:rsidR="00342347" w:rsidRDefault="00D9625B">
      <w:pPr>
        <w:spacing w:after="0" w:line="240" w:lineRule="auto"/>
        <w:ind w:firstLine="720"/>
        <w:rPr>
          <w:sz w:val="28"/>
          <w:szCs w:val="28"/>
        </w:rPr>
      </w:pPr>
      <w:r>
        <w:rPr>
          <w:sz w:val="28"/>
          <w:szCs w:val="28"/>
        </w:rPr>
        <w:t>3.2 Course Category:</w:t>
      </w:r>
    </w:p>
    <w:p w14:paraId="25C11C70" w14:textId="27801622" w:rsidR="00342347" w:rsidRPr="008F0367" w:rsidRDefault="00D9625B">
      <w:pPr>
        <w:spacing w:after="0" w:line="240" w:lineRule="auto"/>
        <w:ind w:firstLine="720"/>
        <w:rPr>
          <w:sz w:val="28"/>
          <w:szCs w:val="28"/>
        </w:rPr>
      </w:pPr>
      <w:r>
        <w:rPr>
          <w:sz w:val="28"/>
          <w:szCs w:val="28"/>
        </w:rPr>
        <w:tab/>
      </w:r>
      <w:sdt>
        <w:sdtPr>
          <w:tag w:val="goog_rdk_0"/>
          <w:id w:val="-80609639"/>
        </w:sdtPr>
        <w:sdtContent>
          <w:r w:rsidRPr="008F0367">
            <w:rPr>
              <w:rFonts w:ascii="Segoe UI Emoji" w:eastAsia="Nova Mono" w:hAnsi="Segoe UI Emoji" w:cs="Segoe UI Emoji"/>
              <w:sz w:val="28"/>
              <w:szCs w:val="28"/>
            </w:rPr>
            <w:t>⬜</w:t>
          </w:r>
          <w:r w:rsidRPr="008F0367">
            <w:rPr>
              <w:rFonts w:eastAsia="Nova Mono"/>
              <w:sz w:val="28"/>
              <w:szCs w:val="28"/>
            </w:rPr>
            <w:t xml:space="preserve"> General Education</w:t>
          </w:r>
          <w:r w:rsidRPr="008F0367">
            <w:rPr>
              <w:rFonts w:eastAsia="Nova Mono"/>
              <w:sz w:val="28"/>
              <w:szCs w:val="28"/>
            </w:rPr>
            <w:tab/>
          </w:r>
          <w:r w:rsidRPr="008F0367">
            <w:rPr>
              <w:rFonts w:eastAsia="Nova Mono"/>
              <w:sz w:val="28"/>
              <w:szCs w:val="28"/>
            </w:rPr>
            <w:tab/>
          </w:r>
        </w:sdtContent>
      </w:sdt>
      <w:sdt>
        <w:sdtPr>
          <w:tag w:val="goog_rdk_1"/>
          <w:id w:val="-1626229095"/>
        </w:sdtPr>
        <w:sdtContent>
          <w:r w:rsidR="00536119" w:rsidRPr="008F0367">
            <w:rPr>
              <w:rFonts w:ascii="Segoe UI Emoji" w:eastAsia="Nova Mono" w:hAnsi="Segoe UI Emoji" w:cs="Segoe UI Emoji"/>
              <w:sz w:val="28"/>
              <w:szCs w:val="28"/>
            </w:rPr>
            <w:t>⬜</w:t>
          </w:r>
          <w:r w:rsidRPr="008F0367">
            <w:rPr>
              <w:rFonts w:eastAsia="Gungsuh"/>
              <w:sz w:val="28"/>
              <w:szCs w:val="28"/>
            </w:rPr>
            <w:t xml:space="preserve"> Required Course</w:t>
          </w:r>
        </w:sdtContent>
      </w:sdt>
    </w:p>
    <w:p w14:paraId="7C6CC887" w14:textId="18A0E029" w:rsidR="00342347" w:rsidRPr="008F0367" w:rsidRDefault="00D9625B">
      <w:pPr>
        <w:spacing w:after="0" w:line="240" w:lineRule="auto"/>
        <w:ind w:firstLine="720"/>
        <w:rPr>
          <w:sz w:val="28"/>
          <w:szCs w:val="28"/>
        </w:rPr>
      </w:pPr>
      <w:r w:rsidRPr="008F0367">
        <w:rPr>
          <w:sz w:val="28"/>
          <w:szCs w:val="28"/>
        </w:rPr>
        <w:tab/>
      </w:r>
      <w:sdt>
        <w:sdtPr>
          <w:tag w:val="goog_rdk_2"/>
          <w:id w:val="2102907866"/>
        </w:sdtPr>
        <w:sdtContent>
          <w:r w:rsidR="00536119">
            <w:sym w:font="Wingdings" w:char="F0FE"/>
          </w:r>
          <w:r w:rsidR="001A723F">
            <w:rPr>
              <w:rFonts w:eastAsia="Nova Mono"/>
              <w:sz w:val="28"/>
              <w:szCs w:val="28"/>
            </w:rPr>
            <w:t xml:space="preserve"> </w:t>
          </w:r>
          <w:r w:rsidRPr="008F0367">
            <w:rPr>
              <w:rFonts w:eastAsia="Nova Mono"/>
              <w:sz w:val="28"/>
              <w:szCs w:val="28"/>
            </w:rPr>
            <w:t>Elective Course</w:t>
          </w:r>
          <w:r w:rsidRPr="008F0367">
            <w:rPr>
              <w:rFonts w:eastAsia="Nova Mono"/>
              <w:sz w:val="28"/>
              <w:szCs w:val="28"/>
            </w:rPr>
            <w:tab/>
          </w:r>
          <w:r w:rsidRPr="008F0367">
            <w:rPr>
              <w:rFonts w:eastAsia="Nova Mono"/>
              <w:sz w:val="28"/>
              <w:szCs w:val="28"/>
            </w:rPr>
            <w:tab/>
          </w:r>
          <w:r w:rsidR="00536119">
            <w:rPr>
              <w:rFonts w:eastAsia="Nova Mono"/>
              <w:sz w:val="28"/>
              <w:szCs w:val="28"/>
            </w:rPr>
            <w:tab/>
          </w:r>
          <w:r w:rsidRPr="008F0367">
            <w:rPr>
              <w:rFonts w:ascii="Segoe UI Emoji" w:eastAsia="Nova Mono" w:hAnsi="Segoe UI Emoji" w:cs="Segoe UI Emoji"/>
              <w:sz w:val="28"/>
              <w:szCs w:val="28"/>
            </w:rPr>
            <w:t>⬜</w:t>
          </w:r>
          <w:r w:rsidRPr="008F0367">
            <w:rPr>
              <w:rFonts w:eastAsia="Nova Mono"/>
              <w:sz w:val="28"/>
              <w:szCs w:val="28"/>
            </w:rPr>
            <w:t xml:space="preserve"> Others …………….</w:t>
          </w:r>
        </w:sdtContent>
      </w:sdt>
    </w:p>
    <w:p w14:paraId="7455ED0F" w14:textId="77777777" w:rsidR="00342347" w:rsidRDefault="00D9625B">
      <w:pPr>
        <w:spacing w:line="240" w:lineRule="auto"/>
        <w:ind w:left="720"/>
        <w:rPr>
          <w:b/>
          <w:i/>
          <w:color w:val="000000"/>
          <w:sz w:val="28"/>
          <w:szCs w:val="28"/>
        </w:rPr>
      </w:pPr>
      <w:r>
        <w:rPr>
          <w:sz w:val="28"/>
          <w:szCs w:val="28"/>
        </w:rPr>
        <w:t>This course of Bachelor of Arts, College of Hospitality Industry Management, SSRU, is categorized in</w:t>
      </w:r>
      <w:r>
        <w:rPr>
          <w:color w:val="FF0000"/>
          <w:sz w:val="28"/>
          <w:szCs w:val="28"/>
        </w:rPr>
        <w:t xml:space="preserve"> </w:t>
      </w:r>
      <w:r>
        <w:rPr>
          <w:i/>
          <w:color w:val="000000"/>
          <w:sz w:val="28"/>
          <w:szCs w:val="28"/>
        </w:rPr>
        <w:t>Specialized Area Courses</w:t>
      </w:r>
      <w:r>
        <w:rPr>
          <w:b/>
          <w:i/>
          <w:color w:val="000000"/>
          <w:sz w:val="28"/>
          <w:szCs w:val="28"/>
        </w:rPr>
        <w:t>.</w:t>
      </w:r>
    </w:p>
    <w:p w14:paraId="1F7448C5" w14:textId="77777777" w:rsidR="00342347" w:rsidRDefault="00D9625B">
      <w:pPr>
        <w:spacing w:after="120" w:line="240" w:lineRule="auto"/>
        <w:rPr>
          <w:b/>
          <w:sz w:val="28"/>
          <w:szCs w:val="28"/>
        </w:rPr>
      </w:pPr>
      <w:r>
        <w:rPr>
          <w:b/>
          <w:sz w:val="28"/>
          <w:szCs w:val="28"/>
        </w:rPr>
        <w:t xml:space="preserve">4.  Lecturers Responsible for Course and Instructional: </w:t>
      </w:r>
    </w:p>
    <w:p w14:paraId="4B186BD5" w14:textId="77777777" w:rsidR="00342347" w:rsidRDefault="00D9625B">
      <w:pPr>
        <w:spacing w:after="120" w:line="240" w:lineRule="auto"/>
        <w:rPr>
          <w:b/>
          <w:sz w:val="28"/>
          <w:szCs w:val="28"/>
        </w:rPr>
      </w:pPr>
      <w:r>
        <w:rPr>
          <w:b/>
          <w:sz w:val="28"/>
          <w:szCs w:val="28"/>
        </w:rPr>
        <w:tab/>
        <w:t>Course Lecturers:</w:t>
      </w:r>
    </w:p>
    <w:p w14:paraId="02EDA20D" w14:textId="77777777" w:rsidR="00342347" w:rsidRDefault="00D9625B">
      <w:pPr>
        <w:spacing w:after="120" w:line="240" w:lineRule="auto"/>
        <w:rPr>
          <w:b/>
          <w:sz w:val="28"/>
          <w:szCs w:val="28"/>
        </w:rPr>
      </w:pPr>
      <w:r>
        <w:rPr>
          <w:sz w:val="28"/>
          <w:szCs w:val="28"/>
        </w:rPr>
        <w:tab/>
        <w:t xml:space="preserve">4.1 Lecturer responsible for Course: </w:t>
      </w:r>
      <w:proofErr w:type="spellStart"/>
      <w:r>
        <w:rPr>
          <w:sz w:val="28"/>
          <w:szCs w:val="28"/>
        </w:rPr>
        <w:t>Ms.Yupaporn</w:t>
      </w:r>
      <w:proofErr w:type="spellEnd"/>
      <w:r>
        <w:rPr>
          <w:sz w:val="28"/>
          <w:szCs w:val="28"/>
        </w:rPr>
        <w:t xml:space="preserve">  </w:t>
      </w:r>
      <w:proofErr w:type="spellStart"/>
      <w:r>
        <w:rPr>
          <w:sz w:val="28"/>
          <w:szCs w:val="28"/>
        </w:rPr>
        <w:t>Kithwang</w:t>
      </w:r>
      <w:proofErr w:type="spellEnd"/>
    </w:p>
    <w:p w14:paraId="716E6DC3" w14:textId="77777777" w:rsidR="00342347" w:rsidRDefault="00D9625B">
      <w:pPr>
        <w:numPr>
          <w:ilvl w:val="0"/>
          <w:numId w:val="11"/>
        </w:numPr>
        <w:pBdr>
          <w:top w:val="nil"/>
          <w:left w:val="nil"/>
          <w:bottom w:val="nil"/>
          <w:right w:val="nil"/>
          <w:between w:val="nil"/>
        </w:pBdr>
        <w:spacing w:after="120" w:line="240" w:lineRule="auto"/>
        <w:ind w:left="1170" w:hanging="450"/>
        <w:rPr>
          <w:color w:val="000000"/>
          <w:sz w:val="28"/>
          <w:szCs w:val="28"/>
        </w:rPr>
      </w:pPr>
      <w:r>
        <w:rPr>
          <w:color w:val="000000"/>
          <w:sz w:val="28"/>
          <w:szCs w:val="28"/>
        </w:rPr>
        <w:t xml:space="preserve">Instructional Course Lecturers: </w:t>
      </w:r>
      <w:proofErr w:type="spellStart"/>
      <w:r>
        <w:rPr>
          <w:color w:val="000000"/>
          <w:sz w:val="28"/>
          <w:szCs w:val="28"/>
        </w:rPr>
        <w:t>Ms.Yupaporn</w:t>
      </w:r>
      <w:proofErr w:type="spellEnd"/>
      <w:r>
        <w:rPr>
          <w:color w:val="000000"/>
          <w:sz w:val="28"/>
          <w:szCs w:val="28"/>
        </w:rPr>
        <w:t xml:space="preserve">  </w:t>
      </w:r>
      <w:proofErr w:type="spellStart"/>
      <w:r>
        <w:rPr>
          <w:color w:val="000000"/>
          <w:sz w:val="28"/>
          <w:szCs w:val="28"/>
        </w:rPr>
        <w:t>Kithwang</w:t>
      </w:r>
      <w:proofErr w:type="spellEnd"/>
    </w:p>
    <w:p w14:paraId="3475D604" w14:textId="77777777" w:rsidR="00342347" w:rsidRDefault="00D9625B">
      <w:pPr>
        <w:spacing w:line="240" w:lineRule="auto"/>
        <w:rPr>
          <w:b/>
          <w:sz w:val="28"/>
          <w:szCs w:val="28"/>
        </w:rPr>
      </w:pPr>
      <w:r>
        <w:rPr>
          <w:b/>
          <w:sz w:val="28"/>
          <w:szCs w:val="28"/>
        </w:rPr>
        <w:t>5. Contact/Get in touch</w:t>
      </w:r>
    </w:p>
    <w:p w14:paraId="27A031E5" w14:textId="77777777" w:rsidR="00342347" w:rsidRDefault="00D9625B">
      <w:pPr>
        <w:spacing w:after="0" w:line="240" w:lineRule="auto"/>
        <w:rPr>
          <w:sz w:val="28"/>
          <w:szCs w:val="28"/>
        </w:rPr>
      </w:pPr>
      <w:r>
        <w:rPr>
          <w:sz w:val="28"/>
          <w:szCs w:val="28"/>
        </w:rPr>
        <w:tab/>
        <w:t xml:space="preserve">5.1 </w:t>
      </w:r>
      <w:proofErr w:type="spellStart"/>
      <w:r>
        <w:rPr>
          <w:sz w:val="28"/>
          <w:szCs w:val="28"/>
        </w:rPr>
        <w:t>Ms.Yupaporn</w:t>
      </w:r>
      <w:proofErr w:type="spellEnd"/>
      <w:r>
        <w:rPr>
          <w:sz w:val="28"/>
          <w:szCs w:val="28"/>
        </w:rPr>
        <w:t xml:space="preserve">  </w:t>
      </w:r>
      <w:proofErr w:type="spellStart"/>
      <w:r>
        <w:rPr>
          <w:sz w:val="28"/>
          <w:szCs w:val="28"/>
        </w:rPr>
        <w:t>Kithwang</w:t>
      </w:r>
      <w:proofErr w:type="spellEnd"/>
      <w:r>
        <w:rPr>
          <w:sz w:val="28"/>
          <w:szCs w:val="28"/>
        </w:rPr>
        <w:t>, room number 306</w:t>
      </w:r>
    </w:p>
    <w:p w14:paraId="47A6DAE2" w14:textId="77777777" w:rsidR="00342347" w:rsidRDefault="00D9625B">
      <w:pPr>
        <w:spacing w:line="240" w:lineRule="auto"/>
        <w:ind w:left="720"/>
        <w:rPr>
          <w:sz w:val="28"/>
          <w:szCs w:val="28"/>
        </w:rPr>
      </w:pPr>
      <w:r>
        <w:rPr>
          <w:sz w:val="28"/>
          <w:szCs w:val="28"/>
        </w:rPr>
        <w:t>Tel: 098-2244624 E-mail: yupaporn.ki@ssru.ac.th</w:t>
      </w:r>
    </w:p>
    <w:p w14:paraId="6727EEE2" w14:textId="77777777" w:rsidR="00342347" w:rsidRDefault="00D9625B">
      <w:pPr>
        <w:spacing w:line="240" w:lineRule="auto"/>
        <w:rPr>
          <w:b/>
          <w:sz w:val="28"/>
          <w:szCs w:val="28"/>
        </w:rPr>
      </w:pPr>
      <w:r>
        <w:rPr>
          <w:b/>
          <w:sz w:val="28"/>
          <w:szCs w:val="28"/>
        </w:rPr>
        <w:t>6. Semester/Year of study</w:t>
      </w:r>
    </w:p>
    <w:p w14:paraId="02044BB1" w14:textId="410EEE45" w:rsidR="00342347" w:rsidRDefault="00D9625B">
      <w:pPr>
        <w:spacing w:after="0" w:line="240" w:lineRule="auto"/>
        <w:rPr>
          <w:color w:val="000000"/>
          <w:sz w:val="28"/>
          <w:szCs w:val="28"/>
        </w:rPr>
      </w:pPr>
      <w:r>
        <w:rPr>
          <w:b/>
          <w:sz w:val="28"/>
          <w:szCs w:val="28"/>
        </w:rPr>
        <w:tab/>
      </w:r>
      <w:r>
        <w:rPr>
          <w:sz w:val="28"/>
          <w:szCs w:val="28"/>
        </w:rPr>
        <w:t xml:space="preserve">6.1 </w:t>
      </w:r>
      <w:r>
        <w:rPr>
          <w:color w:val="000000"/>
          <w:sz w:val="28"/>
          <w:szCs w:val="28"/>
        </w:rPr>
        <w:t xml:space="preserve">Semester </w:t>
      </w:r>
      <w:r w:rsidR="008F0367">
        <w:rPr>
          <w:color w:val="000000"/>
          <w:sz w:val="28"/>
          <w:szCs w:val="28"/>
        </w:rPr>
        <w:t>1</w:t>
      </w:r>
      <w:r>
        <w:rPr>
          <w:color w:val="000000"/>
          <w:sz w:val="28"/>
          <w:szCs w:val="28"/>
        </w:rPr>
        <w:t xml:space="preserve"> Year of study 202</w:t>
      </w:r>
      <w:r w:rsidR="008F0367">
        <w:rPr>
          <w:color w:val="000000"/>
          <w:sz w:val="28"/>
          <w:szCs w:val="28"/>
        </w:rPr>
        <w:t>2</w:t>
      </w:r>
    </w:p>
    <w:p w14:paraId="79D874E1" w14:textId="0F72EC3C" w:rsidR="00342347" w:rsidRDefault="00D9625B">
      <w:pPr>
        <w:spacing w:line="240" w:lineRule="auto"/>
        <w:rPr>
          <w:b/>
          <w:sz w:val="28"/>
          <w:szCs w:val="28"/>
        </w:rPr>
      </w:pPr>
      <w:r>
        <w:rPr>
          <w:sz w:val="28"/>
          <w:szCs w:val="28"/>
        </w:rPr>
        <w:tab/>
        <w:t xml:space="preserve">6.2 Number of students enrolled:  </w:t>
      </w:r>
      <w:r w:rsidR="008F0367">
        <w:rPr>
          <w:sz w:val="28"/>
          <w:szCs w:val="28"/>
        </w:rPr>
        <w:t xml:space="preserve">3 </w:t>
      </w:r>
      <w:r>
        <w:rPr>
          <w:sz w:val="28"/>
          <w:szCs w:val="28"/>
        </w:rPr>
        <w:t>Students</w:t>
      </w:r>
    </w:p>
    <w:p w14:paraId="0008C2B2" w14:textId="77777777" w:rsidR="00342347" w:rsidRDefault="00D9625B">
      <w:pPr>
        <w:spacing w:after="0" w:line="240" w:lineRule="auto"/>
        <w:rPr>
          <w:b/>
          <w:sz w:val="28"/>
          <w:szCs w:val="28"/>
        </w:rPr>
      </w:pPr>
      <w:r>
        <w:rPr>
          <w:b/>
          <w:sz w:val="28"/>
          <w:szCs w:val="28"/>
        </w:rPr>
        <w:t xml:space="preserve">7. Prerequisite Course: </w:t>
      </w:r>
    </w:p>
    <w:p w14:paraId="6B21E0E2" w14:textId="77777777" w:rsidR="00342347" w:rsidRDefault="00D9625B">
      <w:pPr>
        <w:spacing w:line="240" w:lineRule="auto"/>
        <w:ind w:left="720"/>
        <w:rPr>
          <w:sz w:val="28"/>
          <w:szCs w:val="28"/>
        </w:rPr>
      </w:pPr>
      <w:r>
        <w:rPr>
          <w:sz w:val="28"/>
          <w:szCs w:val="28"/>
        </w:rPr>
        <w:t xml:space="preserve">None </w:t>
      </w:r>
    </w:p>
    <w:p w14:paraId="0DBD1D1E" w14:textId="77777777" w:rsidR="00342347" w:rsidRDefault="00D9625B">
      <w:pPr>
        <w:spacing w:after="0" w:line="240" w:lineRule="auto"/>
        <w:rPr>
          <w:color w:val="FF0000"/>
          <w:sz w:val="28"/>
          <w:szCs w:val="28"/>
        </w:rPr>
      </w:pPr>
      <w:r>
        <w:rPr>
          <w:b/>
          <w:sz w:val="28"/>
          <w:szCs w:val="28"/>
        </w:rPr>
        <w:t>8. Co-requisite Course:</w:t>
      </w:r>
      <w:r>
        <w:rPr>
          <w:color w:val="FF0000"/>
          <w:sz w:val="28"/>
          <w:szCs w:val="28"/>
        </w:rPr>
        <w:t xml:space="preserve"> </w:t>
      </w:r>
    </w:p>
    <w:p w14:paraId="2B12AF16" w14:textId="77777777" w:rsidR="00342347" w:rsidRDefault="00D9625B">
      <w:pPr>
        <w:spacing w:line="240" w:lineRule="auto"/>
        <w:ind w:firstLine="720"/>
        <w:rPr>
          <w:sz w:val="28"/>
          <w:szCs w:val="28"/>
        </w:rPr>
      </w:pPr>
      <w:r>
        <w:rPr>
          <w:sz w:val="28"/>
          <w:szCs w:val="28"/>
        </w:rPr>
        <w:t xml:space="preserve">None </w:t>
      </w:r>
    </w:p>
    <w:p w14:paraId="06D3B8C3" w14:textId="77777777" w:rsidR="00342347" w:rsidRDefault="00D9625B">
      <w:pPr>
        <w:spacing w:after="0" w:line="240" w:lineRule="auto"/>
        <w:rPr>
          <w:b/>
          <w:sz w:val="28"/>
          <w:szCs w:val="28"/>
        </w:rPr>
      </w:pPr>
      <w:r>
        <w:rPr>
          <w:b/>
          <w:sz w:val="28"/>
          <w:szCs w:val="28"/>
        </w:rPr>
        <w:t>9. Learning Location</w:t>
      </w:r>
      <w:r>
        <w:rPr>
          <w:b/>
          <w:sz w:val="28"/>
          <w:szCs w:val="28"/>
        </w:rPr>
        <w:tab/>
      </w:r>
    </w:p>
    <w:p w14:paraId="0363B52F" w14:textId="4E150564" w:rsidR="00342347" w:rsidRDefault="00D9625B">
      <w:pPr>
        <w:spacing w:after="120" w:line="240" w:lineRule="auto"/>
        <w:rPr>
          <w:color w:val="000000"/>
          <w:sz w:val="28"/>
          <w:szCs w:val="28"/>
        </w:rPr>
      </w:pPr>
      <w:r>
        <w:rPr>
          <w:b/>
          <w:sz w:val="28"/>
          <w:szCs w:val="28"/>
        </w:rPr>
        <w:t xml:space="preserve">          </w:t>
      </w:r>
      <w:r w:rsidR="00234477">
        <w:rPr>
          <w:sz w:val="28"/>
          <w:szCs w:val="28"/>
        </w:rPr>
        <w:t xml:space="preserve">College of Hospitality Industry Management, </w:t>
      </w:r>
      <w:proofErr w:type="spellStart"/>
      <w:r w:rsidR="00234477">
        <w:rPr>
          <w:sz w:val="28"/>
          <w:szCs w:val="28"/>
        </w:rPr>
        <w:t>Suan</w:t>
      </w:r>
      <w:proofErr w:type="spellEnd"/>
      <w:r w:rsidR="00234477">
        <w:rPr>
          <w:sz w:val="28"/>
          <w:szCs w:val="28"/>
        </w:rPr>
        <w:t xml:space="preserve"> </w:t>
      </w:r>
      <w:proofErr w:type="spellStart"/>
      <w:r w:rsidR="00234477">
        <w:rPr>
          <w:sz w:val="28"/>
          <w:szCs w:val="28"/>
        </w:rPr>
        <w:t>Sunandha</w:t>
      </w:r>
      <w:proofErr w:type="spellEnd"/>
      <w:r w:rsidR="00234477">
        <w:rPr>
          <w:sz w:val="28"/>
          <w:szCs w:val="28"/>
        </w:rPr>
        <w:t xml:space="preserve"> Rajabhat University, Nakhon </w:t>
      </w:r>
      <w:proofErr w:type="spellStart"/>
      <w:r w:rsidR="00234477">
        <w:rPr>
          <w:sz w:val="28"/>
          <w:szCs w:val="28"/>
        </w:rPr>
        <w:t>Pathom</w:t>
      </w:r>
      <w:proofErr w:type="spellEnd"/>
      <w:r w:rsidR="00234477">
        <w:rPr>
          <w:sz w:val="28"/>
          <w:szCs w:val="28"/>
        </w:rPr>
        <w:t xml:space="preserve"> Campus</w:t>
      </w:r>
    </w:p>
    <w:p w14:paraId="232A8339" w14:textId="77777777" w:rsidR="00342347" w:rsidRDefault="00D9625B">
      <w:pPr>
        <w:spacing w:after="0" w:line="240" w:lineRule="auto"/>
        <w:rPr>
          <w:color w:val="000000"/>
          <w:sz w:val="28"/>
          <w:szCs w:val="28"/>
        </w:rPr>
      </w:pPr>
      <w:r>
        <w:rPr>
          <w:b/>
          <w:sz w:val="28"/>
          <w:szCs w:val="28"/>
        </w:rPr>
        <w:t xml:space="preserve">10. Last Date for Preparing and Revising this Course: </w:t>
      </w:r>
    </w:p>
    <w:p w14:paraId="590B1039" w14:textId="3B7DE402" w:rsidR="00342347" w:rsidRDefault="00D9625B" w:rsidP="001A723F">
      <w:pPr>
        <w:spacing w:line="240" w:lineRule="auto"/>
        <w:rPr>
          <w:b/>
          <w:sz w:val="36"/>
          <w:szCs w:val="36"/>
        </w:rPr>
      </w:pPr>
      <w:r>
        <w:rPr>
          <w:sz w:val="28"/>
          <w:szCs w:val="28"/>
        </w:rPr>
        <w:tab/>
      </w:r>
      <w:r w:rsidR="001A0994">
        <w:rPr>
          <w:sz w:val="28"/>
          <w:szCs w:val="28"/>
        </w:rPr>
        <w:t>August 12</w:t>
      </w:r>
      <w:r>
        <w:rPr>
          <w:sz w:val="28"/>
          <w:szCs w:val="28"/>
        </w:rPr>
        <w:t>, 202</w:t>
      </w:r>
      <w:r w:rsidR="001A0994">
        <w:rPr>
          <w:sz w:val="28"/>
          <w:szCs w:val="28"/>
        </w:rPr>
        <w:t>2</w:t>
      </w:r>
      <w:r>
        <w:br w:type="page"/>
      </w:r>
    </w:p>
    <w:p w14:paraId="187A3B4B" w14:textId="77777777" w:rsidR="00342347" w:rsidRDefault="00D9625B">
      <w:pPr>
        <w:spacing w:after="0" w:line="240" w:lineRule="auto"/>
        <w:jc w:val="center"/>
        <w:rPr>
          <w:b/>
          <w:color w:val="000000"/>
          <w:sz w:val="36"/>
          <w:szCs w:val="36"/>
        </w:rPr>
      </w:pPr>
      <w:r>
        <w:rPr>
          <w:b/>
          <w:color w:val="000000"/>
          <w:sz w:val="36"/>
          <w:szCs w:val="36"/>
        </w:rPr>
        <w:lastRenderedPageBreak/>
        <w:t>Section 2 Objectives and Purposes</w:t>
      </w:r>
    </w:p>
    <w:p w14:paraId="244164E5" w14:textId="77777777" w:rsidR="00342347" w:rsidRDefault="00D9625B">
      <w:pPr>
        <w:widowControl w:val="0"/>
        <w:pBdr>
          <w:top w:val="nil"/>
          <w:left w:val="nil"/>
          <w:bottom w:val="nil"/>
          <w:right w:val="nil"/>
          <w:between w:val="nil"/>
        </w:pBdr>
        <w:spacing w:before="202" w:line="240" w:lineRule="auto"/>
        <w:rPr>
          <w:b/>
          <w:color w:val="000000"/>
          <w:sz w:val="32"/>
          <w:szCs w:val="32"/>
        </w:rPr>
      </w:pPr>
      <w:r>
        <w:rPr>
          <w:b/>
          <w:color w:val="000000"/>
          <w:sz w:val="32"/>
          <w:szCs w:val="32"/>
        </w:rPr>
        <w:t xml:space="preserve">1. Course Aims </w:t>
      </w:r>
    </w:p>
    <w:p w14:paraId="7BC864F4" w14:textId="77777777" w:rsidR="00342347" w:rsidRDefault="00D9625B" w:rsidP="00C3451A">
      <w:pPr>
        <w:widowControl w:val="0"/>
        <w:pBdr>
          <w:top w:val="nil"/>
          <w:left w:val="nil"/>
          <w:bottom w:val="nil"/>
          <w:right w:val="nil"/>
          <w:between w:val="nil"/>
        </w:pBdr>
        <w:spacing w:before="181" w:line="345" w:lineRule="auto"/>
        <w:ind w:left="284" w:right="534" w:firstLine="77"/>
        <w:rPr>
          <w:color w:val="000000"/>
          <w:sz w:val="27"/>
          <w:szCs w:val="27"/>
        </w:rPr>
      </w:pPr>
      <w:r>
        <w:rPr>
          <w:color w:val="000000"/>
          <w:sz w:val="27"/>
          <w:szCs w:val="27"/>
        </w:rPr>
        <w:t xml:space="preserve">At the end of this course, the student will reach to five domains in  the following areas of performance: </w:t>
      </w:r>
    </w:p>
    <w:p w14:paraId="51D5D495" w14:textId="77777777" w:rsidR="00342347" w:rsidRDefault="00D9625B" w:rsidP="00C3451A">
      <w:pPr>
        <w:widowControl w:val="0"/>
        <w:pBdr>
          <w:top w:val="nil"/>
          <w:left w:val="nil"/>
          <w:bottom w:val="nil"/>
          <w:right w:val="nil"/>
          <w:between w:val="nil"/>
        </w:pBdr>
        <w:spacing w:before="32" w:line="240" w:lineRule="auto"/>
        <w:ind w:left="284" w:right="534"/>
        <w:rPr>
          <w:color w:val="000000"/>
          <w:sz w:val="27"/>
          <w:szCs w:val="27"/>
        </w:rPr>
      </w:pPr>
      <w:r>
        <w:rPr>
          <w:color w:val="000000"/>
          <w:sz w:val="27"/>
          <w:szCs w:val="27"/>
        </w:rPr>
        <w:t xml:space="preserve">1.1 Morals and Ethics </w:t>
      </w:r>
    </w:p>
    <w:p w14:paraId="1349405B" w14:textId="02C69E19" w:rsidR="00342347" w:rsidRDefault="00D9625B" w:rsidP="00C3451A">
      <w:pPr>
        <w:widowControl w:val="0"/>
        <w:pBdr>
          <w:top w:val="nil"/>
          <w:left w:val="nil"/>
          <w:bottom w:val="nil"/>
          <w:right w:val="nil"/>
          <w:between w:val="nil"/>
        </w:pBdr>
        <w:spacing w:before="217" w:line="240" w:lineRule="auto"/>
        <w:ind w:left="284" w:right="534" w:firstLine="71"/>
        <w:jc w:val="both"/>
        <w:rPr>
          <w:color w:val="000000"/>
          <w:sz w:val="27"/>
          <w:szCs w:val="27"/>
        </w:rPr>
      </w:pPr>
      <w:r>
        <w:rPr>
          <w:color w:val="000000"/>
          <w:sz w:val="27"/>
          <w:szCs w:val="27"/>
        </w:rPr>
        <w:t xml:space="preserve">(1) Be aware of values and morality, ethics, </w:t>
      </w:r>
      <w:r w:rsidR="00C3451A">
        <w:rPr>
          <w:color w:val="000000"/>
          <w:sz w:val="27"/>
          <w:szCs w:val="27"/>
        </w:rPr>
        <w:t>generosity, integrity</w:t>
      </w:r>
      <w:r>
        <w:rPr>
          <w:color w:val="000000"/>
          <w:sz w:val="27"/>
          <w:szCs w:val="27"/>
        </w:rPr>
        <w:t xml:space="preserve"> and honesty as well as be able to solve critical problems and </w:t>
      </w:r>
      <w:r w:rsidR="00C3451A">
        <w:rPr>
          <w:color w:val="000000"/>
          <w:sz w:val="27"/>
          <w:szCs w:val="27"/>
        </w:rPr>
        <w:t>disputes.</w:t>
      </w:r>
      <w:r>
        <w:rPr>
          <w:color w:val="000000"/>
          <w:sz w:val="27"/>
          <w:szCs w:val="27"/>
        </w:rPr>
        <w:t xml:space="preserve"> </w:t>
      </w:r>
    </w:p>
    <w:p w14:paraId="7C36AFEF" w14:textId="654EEB2D" w:rsidR="00342347" w:rsidRDefault="00D9625B" w:rsidP="00C3451A">
      <w:pPr>
        <w:widowControl w:val="0"/>
        <w:pBdr>
          <w:top w:val="nil"/>
          <w:left w:val="nil"/>
          <w:bottom w:val="nil"/>
          <w:right w:val="nil"/>
          <w:between w:val="nil"/>
        </w:pBdr>
        <w:spacing w:before="216" w:line="240" w:lineRule="auto"/>
        <w:ind w:right="534"/>
        <w:jc w:val="both"/>
        <w:rPr>
          <w:color w:val="000000"/>
          <w:sz w:val="27"/>
          <w:szCs w:val="27"/>
        </w:rPr>
      </w:pPr>
      <w:r>
        <w:rPr>
          <w:color w:val="000000"/>
          <w:sz w:val="27"/>
          <w:szCs w:val="27"/>
        </w:rPr>
        <w:t xml:space="preserve">     (2) Have positive attitudes towards service </w:t>
      </w:r>
      <w:r w:rsidR="00C3451A">
        <w:rPr>
          <w:color w:val="000000"/>
          <w:sz w:val="27"/>
          <w:szCs w:val="27"/>
        </w:rPr>
        <w:t>careers.</w:t>
      </w:r>
      <w:r>
        <w:rPr>
          <w:color w:val="000000"/>
          <w:sz w:val="27"/>
          <w:szCs w:val="27"/>
        </w:rPr>
        <w:t xml:space="preserve"> </w:t>
      </w:r>
    </w:p>
    <w:p w14:paraId="59084B99" w14:textId="11A84B63" w:rsidR="00342347" w:rsidRDefault="00D9625B" w:rsidP="00C3451A">
      <w:pPr>
        <w:widowControl w:val="0"/>
        <w:pBdr>
          <w:top w:val="nil"/>
          <w:left w:val="nil"/>
          <w:bottom w:val="nil"/>
          <w:right w:val="nil"/>
          <w:between w:val="nil"/>
        </w:pBdr>
        <w:spacing w:before="217" w:line="345" w:lineRule="auto"/>
        <w:ind w:left="284" w:right="534"/>
        <w:jc w:val="both"/>
        <w:rPr>
          <w:color w:val="000000"/>
          <w:sz w:val="27"/>
          <w:szCs w:val="27"/>
        </w:rPr>
      </w:pPr>
      <w:r>
        <w:rPr>
          <w:color w:val="000000"/>
          <w:sz w:val="27"/>
          <w:szCs w:val="27"/>
        </w:rPr>
        <w:t xml:space="preserve">(3) Be able to lead and follow group members, work in </w:t>
      </w:r>
      <w:r w:rsidR="00C3451A">
        <w:rPr>
          <w:color w:val="000000"/>
          <w:sz w:val="27"/>
          <w:szCs w:val="27"/>
        </w:rPr>
        <w:t>team and</w:t>
      </w:r>
      <w:r>
        <w:rPr>
          <w:color w:val="000000"/>
          <w:sz w:val="27"/>
          <w:szCs w:val="27"/>
        </w:rPr>
        <w:t xml:space="preserve"> be a role model for others; and </w:t>
      </w:r>
    </w:p>
    <w:p w14:paraId="2E491C74" w14:textId="710955F7" w:rsidR="00342347" w:rsidRDefault="00D9625B" w:rsidP="00C3451A">
      <w:pPr>
        <w:widowControl w:val="0"/>
        <w:pBdr>
          <w:top w:val="nil"/>
          <w:left w:val="nil"/>
          <w:bottom w:val="nil"/>
          <w:right w:val="nil"/>
          <w:between w:val="nil"/>
        </w:pBdr>
        <w:spacing w:before="93" w:line="345" w:lineRule="auto"/>
        <w:ind w:left="284" w:right="534" w:firstLine="72"/>
        <w:jc w:val="both"/>
        <w:rPr>
          <w:color w:val="000000"/>
          <w:sz w:val="27"/>
          <w:szCs w:val="27"/>
        </w:rPr>
      </w:pPr>
      <w:r>
        <w:rPr>
          <w:color w:val="000000"/>
          <w:sz w:val="27"/>
          <w:szCs w:val="27"/>
        </w:rPr>
        <w:t xml:space="preserve">(4) Have self-discipline, be punctual, responsibility to </w:t>
      </w:r>
      <w:r w:rsidR="00C3451A">
        <w:rPr>
          <w:color w:val="000000"/>
          <w:sz w:val="27"/>
          <w:szCs w:val="27"/>
        </w:rPr>
        <w:t>self, profession,</w:t>
      </w:r>
      <w:r>
        <w:rPr>
          <w:color w:val="000000"/>
          <w:sz w:val="27"/>
          <w:szCs w:val="27"/>
        </w:rPr>
        <w:t xml:space="preserve"> and society. </w:t>
      </w:r>
    </w:p>
    <w:p w14:paraId="45D548E2" w14:textId="77777777" w:rsidR="00342347" w:rsidRDefault="00D9625B">
      <w:pPr>
        <w:widowControl w:val="0"/>
        <w:pBdr>
          <w:top w:val="nil"/>
          <w:left w:val="nil"/>
          <w:bottom w:val="nil"/>
          <w:right w:val="nil"/>
          <w:between w:val="nil"/>
        </w:pBdr>
        <w:spacing w:before="92" w:line="240" w:lineRule="auto"/>
        <w:ind w:left="284"/>
        <w:rPr>
          <w:color w:val="000000"/>
          <w:sz w:val="27"/>
          <w:szCs w:val="27"/>
        </w:rPr>
      </w:pPr>
      <w:r>
        <w:rPr>
          <w:color w:val="000000"/>
          <w:sz w:val="27"/>
          <w:szCs w:val="27"/>
        </w:rPr>
        <w:t xml:space="preserve">1.2 Knowledge </w:t>
      </w:r>
    </w:p>
    <w:p w14:paraId="2259EF87" w14:textId="7004D791" w:rsidR="00342347" w:rsidRDefault="00D9625B">
      <w:pPr>
        <w:widowControl w:val="0"/>
        <w:pBdr>
          <w:top w:val="nil"/>
          <w:left w:val="nil"/>
          <w:bottom w:val="nil"/>
          <w:right w:val="nil"/>
          <w:between w:val="nil"/>
        </w:pBdr>
        <w:spacing w:before="217" w:line="345" w:lineRule="auto"/>
        <w:ind w:left="284" w:right="654"/>
        <w:jc w:val="both"/>
        <w:rPr>
          <w:color w:val="000000"/>
          <w:sz w:val="27"/>
          <w:szCs w:val="27"/>
        </w:rPr>
      </w:pPr>
      <w:r>
        <w:rPr>
          <w:color w:val="000000"/>
          <w:sz w:val="27"/>
          <w:szCs w:val="27"/>
        </w:rPr>
        <w:t xml:space="preserve">(1) Have up-to-date knowledge in the management </w:t>
      </w:r>
      <w:r w:rsidR="00C3451A">
        <w:rPr>
          <w:color w:val="000000"/>
          <w:sz w:val="27"/>
          <w:szCs w:val="27"/>
        </w:rPr>
        <w:t>and operation</w:t>
      </w:r>
      <w:r>
        <w:rPr>
          <w:color w:val="000000"/>
          <w:sz w:val="27"/>
          <w:szCs w:val="27"/>
        </w:rPr>
        <w:t xml:space="preserve"> of businesses in the hospitality industry </w:t>
      </w:r>
      <w:r w:rsidR="00C3451A">
        <w:rPr>
          <w:color w:val="000000"/>
          <w:sz w:val="27"/>
          <w:szCs w:val="27"/>
        </w:rPr>
        <w:t>both theories</w:t>
      </w:r>
      <w:r>
        <w:rPr>
          <w:color w:val="000000"/>
          <w:sz w:val="27"/>
          <w:szCs w:val="27"/>
        </w:rPr>
        <w:t xml:space="preserve"> and practices widely, systematically </w:t>
      </w:r>
      <w:r w:rsidR="00C3451A">
        <w:rPr>
          <w:color w:val="000000"/>
          <w:sz w:val="27"/>
          <w:szCs w:val="27"/>
        </w:rPr>
        <w:t>and internationally</w:t>
      </w:r>
      <w:r>
        <w:rPr>
          <w:color w:val="000000"/>
          <w:sz w:val="27"/>
          <w:szCs w:val="27"/>
        </w:rPr>
        <w:t xml:space="preserve">;  </w:t>
      </w:r>
    </w:p>
    <w:p w14:paraId="6F46D752" w14:textId="3F609848" w:rsidR="00342347" w:rsidRDefault="00D9625B">
      <w:pPr>
        <w:widowControl w:val="0"/>
        <w:pBdr>
          <w:top w:val="nil"/>
          <w:left w:val="nil"/>
          <w:bottom w:val="nil"/>
          <w:right w:val="nil"/>
          <w:between w:val="nil"/>
        </w:pBdr>
        <w:spacing w:before="94" w:line="359" w:lineRule="auto"/>
        <w:ind w:left="284" w:right="655"/>
        <w:jc w:val="both"/>
        <w:rPr>
          <w:color w:val="000000"/>
          <w:sz w:val="27"/>
          <w:szCs w:val="27"/>
        </w:rPr>
      </w:pPr>
      <w:r>
        <w:rPr>
          <w:color w:val="000000"/>
          <w:sz w:val="27"/>
          <w:szCs w:val="27"/>
        </w:rPr>
        <w:t xml:space="preserve">(2) Have integrated knowledge in other related </w:t>
      </w:r>
      <w:r w:rsidR="00C3451A">
        <w:rPr>
          <w:color w:val="000000"/>
          <w:sz w:val="27"/>
          <w:szCs w:val="27"/>
        </w:rPr>
        <w:t>disciplines; (</w:t>
      </w:r>
      <w:r>
        <w:rPr>
          <w:color w:val="000000"/>
          <w:sz w:val="27"/>
          <w:szCs w:val="27"/>
        </w:rPr>
        <w:t xml:space="preserve">3) Have knowledge and understanding in research </w:t>
      </w:r>
      <w:r w:rsidR="00C3451A">
        <w:rPr>
          <w:color w:val="000000"/>
          <w:sz w:val="27"/>
          <w:szCs w:val="27"/>
        </w:rPr>
        <w:t>process and</w:t>
      </w:r>
      <w:r>
        <w:rPr>
          <w:color w:val="000000"/>
          <w:sz w:val="27"/>
          <w:szCs w:val="27"/>
        </w:rPr>
        <w:t xml:space="preserve"> techniques which will be benefit in solving problems and adding up to the knowledge in the career.</w:t>
      </w:r>
    </w:p>
    <w:p w14:paraId="0BBF575C" w14:textId="77777777" w:rsidR="00342347" w:rsidRDefault="00D9625B">
      <w:pPr>
        <w:widowControl w:val="0"/>
        <w:pBdr>
          <w:top w:val="nil"/>
          <w:left w:val="nil"/>
          <w:bottom w:val="nil"/>
          <w:right w:val="nil"/>
          <w:between w:val="nil"/>
        </w:pBdr>
        <w:spacing w:before="94" w:line="359" w:lineRule="auto"/>
        <w:ind w:left="284" w:right="655"/>
        <w:jc w:val="both"/>
        <w:rPr>
          <w:color w:val="000000"/>
          <w:sz w:val="27"/>
          <w:szCs w:val="27"/>
        </w:rPr>
      </w:pPr>
      <w:r>
        <w:rPr>
          <w:color w:val="000000"/>
          <w:sz w:val="27"/>
          <w:szCs w:val="27"/>
        </w:rPr>
        <w:t xml:space="preserve">1.3 Cognitive Skills </w:t>
      </w:r>
    </w:p>
    <w:p w14:paraId="46870D8F" w14:textId="7B03EF3C" w:rsidR="00342347" w:rsidRDefault="00D9625B">
      <w:pPr>
        <w:widowControl w:val="0"/>
        <w:pBdr>
          <w:top w:val="nil"/>
          <w:left w:val="nil"/>
          <w:bottom w:val="nil"/>
          <w:right w:val="nil"/>
          <w:between w:val="nil"/>
        </w:pBdr>
        <w:spacing w:before="216" w:line="345" w:lineRule="auto"/>
        <w:ind w:left="284" w:right="654" w:hanging="67"/>
        <w:jc w:val="both"/>
        <w:rPr>
          <w:color w:val="000000"/>
          <w:sz w:val="27"/>
          <w:szCs w:val="27"/>
        </w:rPr>
      </w:pPr>
      <w:r>
        <w:rPr>
          <w:color w:val="000000"/>
          <w:sz w:val="27"/>
          <w:szCs w:val="27"/>
        </w:rPr>
        <w:t xml:space="preserve">(1) Be able to analyze the causes of problems and conflicts </w:t>
      </w:r>
      <w:r w:rsidR="00C3451A">
        <w:rPr>
          <w:color w:val="000000"/>
          <w:sz w:val="27"/>
          <w:szCs w:val="27"/>
        </w:rPr>
        <w:t>as well</w:t>
      </w:r>
      <w:r>
        <w:rPr>
          <w:color w:val="000000"/>
          <w:sz w:val="27"/>
          <w:szCs w:val="27"/>
        </w:rPr>
        <w:t xml:space="preserve"> as be able to solve problems systematically and </w:t>
      </w:r>
      <w:r w:rsidR="00BC68CC">
        <w:rPr>
          <w:color w:val="000000"/>
          <w:sz w:val="27"/>
          <w:szCs w:val="27"/>
        </w:rPr>
        <w:t>find out</w:t>
      </w:r>
      <w:r>
        <w:rPr>
          <w:color w:val="000000"/>
          <w:sz w:val="27"/>
          <w:szCs w:val="27"/>
        </w:rPr>
        <w:t xml:space="preserve"> proper solutions to the </w:t>
      </w:r>
      <w:r w:rsidR="00BC68CC">
        <w:rPr>
          <w:color w:val="000000"/>
          <w:sz w:val="27"/>
          <w:szCs w:val="27"/>
        </w:rPr>
        <w:t>problems.</w:t>
      </w:r>
      <w:r>
        <w:rPr>
          <w:color w:val="000000"/>
          <w:sz w:val="27"/>
          <w:szCs w:val="27"/>
        </w:rPr>
        <w:t xml:space="preserve">  </w:t>
      </w:r>
    </w:p>
    <w:p w14:paraId="461FF613" w14:textId="0C2F44F3" w:rsidR="00342347" w:rsidRDefault="00D9625B">
      <w:pPr>
        <w:widowControl w:val="0"/>
        <w:pBdr>
          <w:top w:val="nil"/>
          <w:left w:val="nil"/>
          <w:bottom w:val="nil"/>
          <w:right w:val="nil"/>
          <w:between w:val="nil"/>
        </w:pBdr>
        <w:spacing w:before="94" w:line="344" w:lineRule="auto"/>
        <w:ind w:left="284" w:right="655" w:hanging="65"/>
        <w:rPr>
          <w:color w:val="000000"/>
          <w:sz w:val="27"/>
          <w:szCs w:val="27"/>
        </w:rPr>
      </w:pPr>
      <w:r>
        <w:rPr>
          <w:color w:val="000000"/>
          <w:sz w:val="27"/>
          <w:szCs w:val="27"/>
        </w:rPr>
        <w:t xml:space="preserve">(2) Be able to apply both theoretical and practical </w:t>
      </w:r>
      <w:r w:rsidR="00BC68CC">
        <w:rPr>
          <w:color w:val="000000"/>
          <w:sz w:val="27"/>
          <w:szCs w:val="27"/>
        </w:rPr>
        <w:t>knowledge into</w:t>
      </w:r>
      <w:r>
        <w:rPr>
          <w:color w:val="000000"/>
          <w:sz w:val="27"/>
          <w:szCs w:val="27"/>
        </w:rPr>
        <w:t xml:space="preserve"> real-life problem; and  </w:t>
      </w:r>
    </w:p>
    <w:p w14:paraId="5330098C" w14:textId="1180F27A" w:rsidR="00342347" w:rsidRDefault="00D9625B">
      <w:pPr>
        <w:widowControl w:val="0"/>
        <w:pBdr>
          <w:top w:val="nil"/>
          <w:left w:val="nil"/>
          <w:bottom w:val="nil"/>
          <w:right w:val="nil"/>
          <w:between w:val="nil"/>
        </w:pBdr>
        <w:spacing w:before="95" w:after="0" w:line="366" w:lineRule="auto"/>
        <w:ind w:left="284" w:right="657" w:hanging="30"/>
        <w:rPr>
          <w:color w:val="000000"/>
          <w:sz w:val="27"/>
          <w:szCs w:val="27"/>
        </w:rPr>
      </w:pPr>
      <w:r>
        <w:rPr>
          <w:color w:val="000000"/>
          <w:sz w:val="27"/>
          <w:szCs w:val="27"/>
        </w:rPr>
        <w:lastRenderedPageBreak/>
        <w:t xml:space="preserve">(3) Be able to apply innovation and knowledge from </w:t>
      </w:r>
      <w:r w:rsidR="00BC68CC">
        <w:rPr>
          <w:color w:val="000000"/>
          <w:sz w:val="27"/>
          <w:szCs w:val="27"/>
        </w:rPr>
        <w:t>other related</w:t>
      </w:r>
      <w:r>
        <w:rPr>
          <w:color w:val="000000"/>
          <w:sz w:val="27"/>
          <w:szCs w:val="27"/>
        </w:rPr>
        <w:t xml:space="preserve"> academic fields in developing working skills.  1.4 Interpersonal Skills and Responsibility </w:t>
      </w:r>
    </w:p>
    <w:p w14:paraId="74EB271C" w14:textId="305C6DA7" w:rsidR="00342347" w:rsidRDefault="00D9625B">
      <w:pPr>
        <w:widowControl w:val="0"/>
        <w:pBdr>
          <w:top w:val="nil"/>
          <w:left w:val="nil"/>
          <w:bottom w:val="nil"/>
          <w:right w:val="nil"/>
          <w:between w:val="nil"/>
        </w:pBdr>
        <w:spacing w:before="68" w:after="0" w:line="345" w:lineRule="auto"/>
        <w:ind w:left="284" w:right="656" w:firstLine="436"/>
        <w:jc w:val="both"/>
        <w:rPr>
          <w:color w:val="000000"/>
          <w:sz w:val="27"/>
          <w:szCs w:val="27"/>
        </w:rPr>
      </w:pPr>
      <w:r>
        <w:rPr>
          <w:color w:val="000000"/>
          <w:sz w:val="27"/>
          <w:szCs w:val="27"/>
        </w:rPr>
        <w:t xml:space="preserve">(1) Have responsibility for individual and group </w:t>
      </w:r>
      <w:r w:rsidR="00BC68CC">
        <w:rPr>
          <w:color w:val="000000"/>
          <w:sz w:val="27"/>
          <w:szCs w:val="27"/>
        </w:rPr>
        <w:t>assignments as</w:t>
      </w:r>
      <w:r>
        <w:rPr>
          <w:color w:val="000000"/>
          <w:sz w:val="27"/>
          <w:szCs w:val="27"/>
        </w:rPr>
        <w:t xml:space="preserve"> well as be able to help and facilitate others in </w:t>
      </w:r>
      <w:r w:rsidR="00BC68CC">
        <w:rPr>
          <w:color w:val="000000"/>
          <w:sz w:val="27"/>
          <w:szCs w:val="27"/>
        </w:rPr>
        <w:t>solving problems</w:t>
      </w:r>
      <w:r>
        <w:rPr>
          <w:color w:val="000000"/>
          <w:sz w:val="27"/>
          <w:szCs w:val="27"/>
        </w:rPr>
        <w:t xml:space="preserve">; and </w:t>
      </w:r>
    </w:p>
    <w:p w14:paraId="7C48428C" w14:textId="5B5C5F88" w:rsidR="00342347" w:rsidRDefault="00D9625B">
      <w:pPr>
        <w:widowControl w:val="0"/>
        <w:pBdr>
          <w:top w:val="nil"/>
          <w:left w:val="nil"/>
          <w:bottom w:val="nil"/>
          <w:right w:val="nil"/>
          <w:between w:val="nil"/>
        </w:pBdr>
        <w:spacing w:before="94" w:after="0" w:line="345" w:lineRule="auto"/>
        <w:ind w:left="284" w:right="649" w:firstLine="436"/>
        <w:rPr>
          <w:color w:val="000000"/>
          <w:sz w:val="27"/>
          <w:szCs w:val="27"/>
        </w:rPr>
      </w:pPr>
      <w:r>
        <w:rPr>
          <w:color w:val="000000"/>
          <w:sz w:val="27"/>
          <w:szCs w:val="27"/>
        </w:rPr>
        <w:t>(2) Be responsible for the improvement of self-</w:t>
      </w:r>
      <w:r w:rsidR="00BC68CC">
        <w:rPr>
          <w:color w:val="000000"/>
          <w:sz w:val="27"/>
          <w:szCs w:val="27"/>
        </w:rPr>
        <w:t>academic learning</w:t>
      </w:r>
      <w:r>
        <w:rPr>
          <w:color w:val="000000"/>
          <w:sz w:val="27"/>
          <w:szCs w:val="27"/>
        </w:rPr>
        <w:t xml:space="preserve"> and the profession continuously. </w:t>
      </w:r>
    </w:p>
    <w:p w14:paraId="7B2DEBEB" w14:textId="77660BC4" w:rsidR="00342347" w:rsidRDefault="00D9625B">
      <w:pPr>
        <w:widowControl w:val="0"/>
        <w:pBdr>
          <w:top w:val="nil"/>
          <w:left w:val="nil"/>
          <w:bottom w:val="nil"/>
          <w:right w:val="nil"/>
          <w:between w:val="nil"/>
        </w:pBdr>
        <w:spacing w:before="94" w:after="0" w:line="344" w:lineRule="auto"/>
        <w:ind w:left="284" w:right="1858" w:hanging="76"/>
        <w:rPr>
          <w:color w:val="000000"/>
          <w:sz w:val="27"/>
          <w:szCs w:val="27"/>
        </w:rPr>
      </w:pPr>
      <w:r>
        <w:rPr>
          <w:color w:val="000000"/>
          <w:sz w:val="27"/>
          <w:szCs w:val="27"/>
        </w:rPr>
        <w:t xml:space="preserve">1.5 Numerical Analysis, </w:t>
      </w:r>
      <w:r w:rsidR="00BC68CC">
        <w:rPr>
          <w:color w:val="000000"/>
          <w:sz w:val="27"/>
          <w:szCs w:val="27"/>
        </w:rPr>
        <w:t>Communication,</w:t>
      </w:r>
      <w:r>
        <w:rPr>
          <w:color w:val="000000"/>
          <w:sz w:val="27"/>
          <w:szCs w:val="27"/>
        </w:rPr>
        <w:t xml:space="preserve"> and Information Technology Skills </w:t>
      </w:r>
    </w:p>
    <w:p w14:paraId="2BC08857" w14:textId="37CE1F5D" w:rsidR="00342347" w:rsidRDefault="00D9625B">
      <w:pPr>
        <w:widowControl w:val="0"/>
        <w:pBdr>
          <w:top w:val="nil"/>
          <w:left w:val="nil"/>
          <w:bottom w:val="nil"/>
          <w:right w:val="nil"/>
          <w:between w:val="nil"/>
        </w:pBdr>
        <w:spacing w:before="93" w:after="0" w:line="345" w:lineRule="auto"/>
        <w:ind w:left="284" w:right="655" w:firstLine="436"/>
        <w:jc w:val="both"/>
        <w:rPr>
          <w:color w:val="000000"/>
          <w:sz w:val="27"/>
          <w:szCs w:val="27"/>
        </w:rPr>
      </w:pPr>
      <w:r>
        <w:rPr>
          <w:color w:val="000000"/>
          <w:sz w:val="27"/>
          <w:szCs w:val="27"/>
        </w:rPr>
        <w:t xml:space="preserve">(1) Be competent in foreign languages in listening, </w:t>
      </w:r>
      <w:r w:rsidR="00BC68CC">
        <w:rPr>
          <w:color w:val="000000"/>
          <w:sz w:val="27"/>
          <w:szCs w:val="27"/>
        </w:rPr>
        <w:t>speaking, reading</w:t>
      </w:r>
      <w:r>
        <w:rPr>
          <w:color w:val="000000"/>
          <w:sz w:val="27"/>
          <w:szCs w:val="27"/>
        </w:rPr>
        <w:t xml:space="preserve">, </w:t>
      </w:r>
      <w:r w:rsidR="00BC68CC">
        <w:rPr>
          <w:color w:val="000000"/>
          <w:sz w:val="27"/>
          <w:szCs w:val="27"/>
        </w:rPr>
        <w:t>writing,</w:t>
      </w:r>
      <w:r>
        <w:rPr>
          <w:color w:val="000000"/>
          <w:sz w:val="27"/>
          <w:szCs w:val="27"/>
        </w:rPr>
        <w:t xml:space="preserve"> and summarizing the main </w:t>
      </w:r>
      <w:r w:rsidR="00BC68CC">
        <w:rPr>
          <w:color w:val="000000"/>
          <w:sz w:val="27"/>
          <w:szCs w:val="27"/>
        </w:rPr>
        <w:t>points effectively.</w:t>
      </w:r>
      <w:r>
        <w:rPr>
          <w:color w:val="000000"/>
          <w:sz w:val="27"/>
          <w:szCs w:val="27"/>
        </w:rPr>
        <w:t xml:space="preserve"> </w:t>
      </w:r>
    </w:p>
    <w:p w14:paraId="143B2FB9" w14:textId="0DA429EF" w:rsidR="00342347" w:rsidRDefault="00D9625B">
      <w:pPr>
        <w:widowControl w:val="0"/>
        <w:pBdr>
          <w:top w:val="nil"/>
          <w:left w:val="nil"/>
          <w:bottom w:val="nil"/>
          <w:right w:val="nil"/>
          <w:between w:val="nil"/>
        </w:pBdr>
        <w:spacing w:before="94" w:after="0" w:line="344" w:lineRule="auto"/>
        <w:ind w:left="284" w:right="653" w:firstLine="436"/>
        <w:rPr>
          <w:color w:val="000000"/>
          <w:sz w:val="27"/>
          <w:szCs w:val="27"/>
        </w:rPr>
      </w:pPr>
      <w:r>
        <w:rPr>
          <w:color w:val="000000"/>
          <w:sz w:val="27"/>
          <w:szCs w:val="27"/>
        </w:rPr>
        <w:t xml:space="preserve">(2) Be able to communicate with foreigners effectively in </w:t>
      </w:r>
      <w:r w:rsidR="00BC68CC">
        <w:rPr>
          <w:color w:val="000000"/>
          <w:sz w:val="27"/>
          <w:szCs w:val="27"/>
        </w:rPr>
        <w:t>the appropriate</w:t>
      </w:r>
      <w:r>
        <w:rPr>
          <w:color w:val="000000"/>
          <w:sz w:val="27"/>
          <w:szCs w:val="27"/>
        </w:rPr>
        <w:t xml:space="preserve"> </w:t>
      </w:r>
      <w:r w:rsidR="00BC68CC">
        <w:rPr>
          <w:color w:val="000000"/>
          <w:sz w:val="27"/>
          <w:szCs w:val="27"/>
        </w:rPr>
        <w:t>contexts.</w:t>
      </w:r>
      <w:r>
        <w:rPr>
          <w:color w:val="000000"/>
          <w:sz w:val="27"/>
          <w:szCs w:val="27"/>
        </w:rPr>
        <w:t xml:space="preserve"> </w:t>
      </w:r>
    </w:p>
    <w:p w14:paraId="3DA295F0" w14:textId="5498E2DC" w:rsidR="00342347" w:rsidRDefault="00D9625B">
      <w:pPr>
        <w:widowControl w:val="0"/>
        <w:pBdr>
          <w:top w:val="nil"/>
          <w:left w:val="nil"/>
          <w:bottom w:val="nil"/>
          <w:right w:val="nil"/>
          <w:between w:val="nil"/>
        </w:pBdr>
        <w:spacing w:before="95" w:after="0" w:line="344" w:lineRule="auto"/>
        <w:ind w:left="284" w:right="655"/>
        <w:rPr>
          <w:color w:val="000000"/>
          <w:sz w:val="27"/>
          <w:szCs w:val="27"/>
        </w:rPr>
      </w:pPr>
      <w:r>
        <w:rPr>
          <w:color w:val="000000"/>
          <w:sz w:val="27"/>
          <w:szCs w:val="27"/>
        </w:rPr>
        <w:t xml:space="preserve">(3) Be able to use technology to communicate and </w:t>
      </w:r>
      <w:r w:rsidR="00BC68CC">
        <w:rPr>
          <w:color w:val="000000"/>
          <w:sz w:val="27"/>
          <w:szCs w:val="27"/>
        </w:rPr>
        <w:t>present effectively</w:t>
      </w:r>
      <w:r>
        <w:rPr>
          <w:color w:val="000000"/>
          <w:sz w:val="27"/>
          <w:szCs w:val="27"/>
        </w:rPr>
        <w:t xml:space="preserve">; and </w:t>
      </w:r>
    </w:p>
    <w:p w14:paraId="215EE7D7" w14:textId="31875D78" w:rsidR="00342347" w:rsidRDefault="00D9625B">
      <w:pPr>
        <w:widowControl w:val="0"/>
        <w:pBdr>
          <w:top w:val="nil"/>
          <w:left w:val="nil"/>
          <w:bottom w:val="nil"/>
          <w:right w:val="nil"/>
          <w:between w:val="nil"/>
        </w:pBdr>
        <w:spacing w:before="95" w:after="0" w:line="345" w:lineRule="auto"/>
        <w:ind w:left="284" w:right="656"/>
        <w:rPr>
          <w:color w:val="000000"/>
          <w:sz w:val="27"/>
          <w:szCs w:val="27"/>
        </w:rPr>
      </w:pPr>
      <w:r>
        <w:rPr>
          <w:color w:val="000000"/>
          <w:sz w:val="27"/>
          <w:szCs w:val="27"/>
        </w:rPr>
        <w:t xml:space="preserve">(4) Be able to apply statistical or mathematical knowledge </w:t>
      </w:r>
      <w:r w:rsidR="00BC68CC">
        <w:rPr>
          <w:color w:val="000000"/>
          <w:sz w:val="27"/>
          <w:szCs w:val="27"/>
        </w:rPr>
        <w:t>in analyzing</w:t>
      </w:r>
      <w:r>
        <w:rPr>
          <w:color w:val="000000"/>
          <w:sz w:val="27"/>
          <w:szCs w:val="27"/>
        </w:rPr>
        <w:t xml:space="preserve"> and interpreting the data.</w:t>
      </w:r>
    </w:p>
    <w:p w14:paraId="50F0D9CD" w14:textId="77777777" w:rsidR="00342347" w:rsidRDefault="00D9625B">
      <w:pPr>
        <w:widowControl w:val="0"/>
        <w:pBdr>
          <w:top w:val="nil"/>
          <w:left w:val="nil"/>
          <w:bottom w:val="nil"/>
          <w:right w:val="nil"/>
          <w:between w:val="nil"/>
        </w:pBdr>
        <w:spacing w:before="467" w:line="240" w:lineRule="auto"/>
        <w:rPr>
          <w:b/>
          <w:color w:val="000000"/>
          <w:sz w:val="32"/>
          <w:szCs w:val="32"/>
        </w:rPr>
      </w:pPr>
      <w:r>
        <w:rPr>
          <w:b/>
          <w:color w:val="000000"/>
          <w:sz w:val="32"/>
          <w:szCs w:val="32"/>
        </w:rPr>
        <w:t xml:space="preserve">2. Objectives for Developing/Revising Course </w:t>
      </w:r>
    </w:p>
    <w:p w14:paraId="42E07E3D" w14:textId="77777777" w:rsidR="00342347" w:rsidRDefault="00D9625B">
      <w:pPr>
        <w:widowControl w:val="0"/>
        <w:pBdr>
          <w:top w:val="nil"/>
          <w:left w:val="nil"/>
          <w:bottom w:val="nil"/>
          <w:right w:val="nil"/>
          <w:between w:val="nil"/>
        </w:pBdr>
        <w:spacing w:before="178" w:line="240" w:lineRule="auto"/>
        <w:rPr>
          <w:b/>
          <w:color w:val="000000"/>
          <w:sz w:val="32"/>
          <w:szCs w:val="32"/>
        </w:rPr>
      </w:pPr>
      <w:r>
        <w:rPr>
          <w:b/>
          <w:color w:val="000000"/>
          <w:sz w:val="32"/>
          <w:szCs w:val="32"/>
        </w:rPr>
        <w:t xml:space="preserve">(content/learning process/assessment / etc.) </w:t>
      </w:r>
    </w:p>
    <w:p w14:paraId="3957D229" w14:textId="3D926900" w:rsidR="00342347" w:rsidRDefault="00D9625B">
      <w:pPr>
        <w:widowControl w:val="0"/>
        <w:pBdr>
          <w:top w:val="nil"/>
          <w:left w:val="nil"/>
          <w:bottom w:val="nil"/>
          <w:right w:val="nil"/>
          <w:between w:val="nil"/>
        </w:pBdr>
        <w:spacing w:before="382" w:line="345" w:lineRule="auto"/>
        <w:ind w:right="650" w:firstLine="567"/>
        <w:jc w:val="both"/>
        <w:rPr>
          <w:color w:val="000000"/>
          <w:sz w:val="27"/>
          <w:szCs w:val="27"/>
        </w:rPr>
      </w:pPr>
      <w:r>
        <w:rPr>
          <w:color w:val="000000"/>
          <w:sz w:val="27"/>
          <w:szCs w:val="27"/>
        </w:rPr>
        <w:t xml:space="preserve">According to TQF (Thailand Quality Framework: </w:t>
      </w:r>
      <w:proofErr w:type="spellStart"/>
      <w:r>
        <w:rPr>
          <w:color w:val="000000"/>
          <w:sz w:val="27"/>
          <w:szCs w:val="27"/>
        </w:rPr>
        <w:t>HEd</w:t>
      </w:r>
      <w:proofErr w:type="spellEnd"/>
      <w:r>
        <w:rPr>
          <w:color w:val="000000"/>
          <w:sz w:val="27"/>
          <w:szCs w:val="27"/>
        </w:rPr>
        <w:t xml:space="preserve">.) </w:t>
      </w:r>
      <w:r w:rsidR="00BC68CC">
        <w:rPr>
          <w:color w:val="000000"/>
          <w:sz w:val="27"/>
          <w:szCs w:val="27"/>
        </w:rPr>
        <w:t>for Requirement</w:t>
      </w:r>
      <w:r>
        <w:rPr>
          <w:color w:val="000000"/>
          <w:sz w:val="27"/>
          <w:szCs w:val="27"/>
        </w:rPr>
        <w:t xml:space="preserve"> courses, undergraduate students should have opportunity to  master learning in nature of person, think logically, good communication,  realize morals and ethics, realize Thai cultural value and global cultural  value. Finally, students can apply knowledge in daily life for quality of life. </w:t>
      </w:r>
    </w:p>
    <w:p w14:paraId="79264D3A" w14:textId="77777777" w:rsidR="00342347" w:rsidRDefault="00D9625B">
      <w:pPr>
        <w:spacing w:line="240" w:lineRule="auto"/>
        <w:rPr>
          <w:sz w:val="28"/>
          <w:szCs w:val="28"/>
        </w:rPr>
      </w:pPr>
      <w:r>
        <w:rPr>
          <w:sz w:val="28"/>
          <w:szCs w:val="28"/>
        </w:rPr>
        <w:tab/>
      </w:r>
    </w:p>
    <w:p w14:paraId="4D6D9E35" w14:textId="77777777" w:rsidR="00342347" w:rsidRDefault="00342347">
      <w:pPr>
        <w:spacing w:before="120" w:after="120" w:line="240" w:lineRule="auto"/>
      </w:pPr>
    </w:p>
    <w:p w14:paraId="015B4614" w14:textId="77777777" w:rsidR="00342347" w:rsidRDefault="00D9625B">
      <w:pPr>
        <w:widowControl w:val="0"/>
        <w:pBdr>
          <w:top w:val="nil"/>
          <w:left w:val="nil"/>
          <w:bottom w:val="nil"/>
          <w:right w:val="nil"/>
          <w:between w:val="nil"/>
        </w:pBdr>
        <w:spacing w:before="580" w:line="240" w:lineRule="auto"/>
        <w:ind w:right="1878"/>
        <w:rPr>
          <w:b/>
          <w:color w:val="000000"/>
          <w:sz w:val="36"/>
          <w:szCs w:val="36"/>
        </w:rPr>
      </w:pPr>
      <w:r>
        <w:rPr>
          <w:b/>
          <w:color w:val="000000"/>
          <w:sz w:val="36"/>
          <w:szCs w:val="36"/>
        </w:rPr>
        <w:lastRenderedPageBreak/>
        <w:t xml:space="preserve">Section 3 Characteristics and Operation </w:t>
      </w:r>
    </w:p>
    <w:p w14:paraId="259C132E" w14:textId="77777777" w:rsidR="00342347" w:rsidRDefault="00D9625B">
      <w:pPr>
        <w:widowControl w:val="0"/>
        <w:pBdr>
          <w:top w:val="nil"/>
          <w:left w:val="nil"/>
          <w:bottom w:val="nil"/>
          <w:right w:val="nil"/>
          <w:between w:val="nil"/>
        </w:pBdr>
        <w:spacing w:before="202" w:after="0" w:line="240" w:lineRule="auto"/>
        <w:ind w:firstLine="720"/>
        <w:rPr>
          <w:b/>
          <w:color w:val="000000"/>
          <w:sz w:val="32"/>
          <w:szCs w:val="32"/>
        </w:rPr>
      </w:pPr>
      <w:r>
        <w:rPr>
          <w:b/>
          <w:color w:val="000000"/>
          <w:sz w:val="32"/>
          <w:szCs w:val="32"/>
        </w:rPr>
        <w:t xml:space="preserve">1. Course Outline </w:t>
      </w:r>
    </w:p>
    <w:p w14:paraId="19350F69" w14:textId="0D9FECDD" w:rsidR="00A91A50" w:rsidRPr="00A91A50" w:rsidRDefault="00CE7EA1" w:rsidP="00A91A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tLeast"/>
        <w:jc w:val="both"/>
        <w:rPr>
          <w:rFonts w:ascii="Angsana New" w:hAnsi="Angsana New"/>
          <w:color w:val="202124"/>
          <w:sz w:val="36"/>
          <w:szCs w:val="36"/>
        </w:rPr>
      </w:pPr>
      <w:r>
        <w:rPr>
          <w:color w:val="000000"/>
          <w:sz w:val="28"/>
          <w:szCs w:val="28"/>
        </w:rPr>
        <w:tab/>
      </w:r>
      <w:r w:rsidRPr="00CE7EA1">
        <w:rPr>
          <w:color w:val="000000"/>
          <w:sz w:val="28"/>
          <w:szCs w:val="28"/>
        </w:rPr>
        <w:t>Introduction, food-related markets, design approach and methodologies, the processes,</w:t>
      </w:r>
      <w:r>
        <w:rPr>
          <w:color w:val="000000"/>
          <w:sz w:val="28"/>
          <w:szCs w:val="28"/>
        </w:rPr>
        <w:t xml:space="preserve"> </w:t>
      </w:r>
      <w:r w:rsidRPr="00CE7EA1">
        <w:rPr>
          <w:color w:val="000000"/>
          <w:sz w:val="28"/>
          <w:szCs w:val="28"/>
        </w:rPr>
        <w:t>methods and spaces of food design, distribution and consumption of aesthetics food,</w:t>
      </w:r>
      <w:r>
        <w:rPr>
          <w:color w:val="000000"/>
          <w:sz w:val="28"/>
          <w:szCs w:val="28"/>
        </w:rPr>
        <w:t xml:space="preserve"> </w:t>
      </w:r>
      <w:r w:rsidRPr="00CE7EA1">
        <w:rPr>
          <w:color w:val="000000"/>
          <w:sz w:val="28"/>
          <w:szCs w:val="28"/>
        </w:rPr>
        <w:t>equipment and tools used to prepare and consume food, promotion of food products, design</w:t>
      </w:r>
      <w:r>
        <w:rPr>
          <w:color w:val="000000"/>
          <w:sz w:val="28"/>
          <w:szCs w:val="28"/>
        </w:rPr>
        <w:t xml:space="preserve"> </w:t>
      </w:r>
      <w:r w:rsidRPr="00CE7EA1">
        <w:rPr>
          <w:color w:val="000000"/>
          <w:sz w:val="28"/>
          <w:szCs w:val="28"/>
        </w:rPr>
        <w:t xml:space="preserve">workshops, trends of food innovation, gastronomic </w:t>
      </w:r>
      <w:r w:rsidR="00A91A50" w:rsidRPr="00CE7EA1">
        <w:rPr>
          <w:color w:val="000000"/>
          <w:sz w:val="28"/>
          <w:szCs w:val="28"/>
        </w:rPr>
        <w:t>fairs,</w:t>
      </w:r>
      <w:r w:rsidRPr="00CE7EA1">
        <w:rPr>
          <w:color w:val="000000"/>
          <w:sz w:val="28"/>
          <w:szCs w:val="28"/>
        </w:rPr>
        <w:t xml:space="preserve"> and events</w:t>
      </w:r>
      <w:r w:rsidR="001A0994">
        <w:rPr>
          <w:rFonts w:ascii="Angsana New" w:hAnsi="Angsana New" w:cs="Angsana New"/>
          <w:color w:val="202124"/>
          <w:sz w:val="36"/>
          <w:szCs w:val="36"/>
          <w:cs/>
        </w:rPr>
        <w:tab/>
      </w:r>
      <w:r w:rsidR="00A91A50" w:rsidRPr="00A91A50">
        <w:rPr>
          <w:rFonts w:ascii="Angsana New" w:hAnsi="Angsana New" w:cs="Angsana New" w:hint="cs"/>
          <w:color w:val="202124"/>
          <w:sz w:val="36"/>
          <w:szCs w:val="36"/>
          <w:cs/>
        </w:rPr>
        <w:t>บทนำ</w:t>
      </w:r>
      <w:r w:rsidR="00A91A50" w:rsidRPr="00A91A50">
        <w:rPr>
          <w:rFonts w:ascii="Angsana New" w:hAnsi="Angsana New" w:cs="Angsana New"/>
          <w:color w:val="202124"/>
          <w:sz w:val="36"/>
          <w:szCs w:val="36"/>
          <w:cs/>
        </w:rPr>
        <w:t xml:space="preserve"> </w:t>
      </w:r>
      <w:r w:rsidR="00A91A50" w:rsidRPr="00A91A50">
        <w:rPr>
          <w:rFonts w:ascii="Angsana New" w:hAnsi="Angsana New" w:cs="Angsana New" w:hint="cs"/>
          <w:color w:val="202124"/>
          <w:sz w:val="36"/>
          <w:szCs w:val="36"/>
          <w:cs/>
        </w:rPr>
        <w:t>ตลาดที่เกี่ยวข้องกับอาหาร</w:t>
      </w:r>
      <w:r w:rsidR="00A91A50" w:rsidRPr="00A91A50">
        <w:rPr>
          <w:rFonts w:ascii="Angsana New" w:hAnsi="Angsana New" w:cs="Angsana New"/>
          <w:color w:val="202124"/>
          <w:sz w:val="36"/>
          <w:szCs w:val="36"/>
          <w:cs/>
        </w:rPr>
        <w:t xml:space="preserve"> </w:t>
      </w:r>
      <w:r w:rsidR="00A91A50" w:rsidRPr="00A91A50">
        <w:rPr>
          <w:rFonts w:ascii="Angsana New" w:hAnsi="Angsana New" w:cs="Angsana New" w:hint="cs"/>
          <w:color w:val="202124"/>
          <w:sz w:val="36"/>
          <w:szCs w:val="36"/>
          <w:cs/>
        </w:rPr>
        <w:t>แนวทางการออกแบบและวิธีการ</w:t>
      </w:r>
      <w:r w:rsidR="00A91A50" w:rsidRPr="00A91A50">
        <w:rPr>
          <w:rFonts w:ascii="Angsana New" w:hAnsi="Angsana New" w:cs="Angsana New"/>
          <w:color w:val="202124"/>
          <w:sz w:val="36"/>
          <w:szCs w:val="36"/>
          <w:cs/>
        </w:rPr>
        <w:t xml:space="preserve"> </w:t>
      </w:r>
      <w:r w:rsidR="00A91A50" w:rsidRPr="00A91A50">
        <w:rPr>
          <w:rFonts w:ascii="Angsana New" w:hAnsi="Angsana New" w:cs="Angsana New" w:hint="cs"/>
          <w:color w:val="202124"/>
          <w:sz w:val="36"/>
          <w:szCs w:val="36"/>
          <w:cs/>
        </w:rPr>
        <w:t>กระบวนการ</w:t>
      </w:r>
    </w:p>
    <w:p w14:paraId="239CE4DF" w14:textId="77777777" w:rsidR="00A91A50" w:rsidRPr="00A91A50" w:rsidRDefault="00A91A50" w:rsidP="00A91A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ascii="Angsana New" w:hAnsi="Angsana New"/>
          <w:color w:val="202124"/>
          <w:sz w:val="36"/>
          <w:szCs w:val="36"/>
        </w:rPr>
      </w:pPr>
      <w:r w:rsidRPr="00A91A50">
        <w:rPr>
          <w:rFonts w:ascii="Angsana New" w:hAnsi="Angsana New" w:cs="Angsana New" w:hint="cs"/>
          <w:color w:val="202124"/>
          <w:sz w:val="36"/>
          <w:szCs w:val="36"/>
          <w:cs/>
        </w:rPr>
        <w:t>วิธีการและพื้นที่ในการออกแบบอาหาร</w:t>
      </w:r>
      <w:r w:rsidRPr="00A91A50">
        <w:rPr>
          <w:rFonts w:ascii="Angsana New" w:hAnsi="Angsana New" w:cs="Angsana New"/>
          <w:color w:val="202124"/>
          <w:sz w:val="36"/>
          <w:szCs w:val="36"/>
          <w:cs/>
        </w:rPr>
        <w:t xml:space="preserve"> </w:t>
      </w:r>
      <w:r w:rsidRPr="00A91A50">
        <w:rPr>
          <w:rFonts w:ascii="Angsana New" w:hAnsi="Angsana New" w:cs="Angsana New" w:hint="cs"/>
          <w:color w:val="202124"/>
          <w:sz w:val="36"/>
          <w:szCs w:val="36"/>
          <w:cs/>
        </w:rPr>
        <w:t>การจำหน่ายและการบริโภคอาหารเพื่อความงาม</w:t>
      </w:r>
    </w:p>
    <w:p w14:paraId="713BFE31" w14:textId="174FFFE2" w:rsidR="001A0994" w:rsidRPr="001A0994" w:rsidRDefault="00A91A50" w:rsidP="00A91A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ascii="inherit" w:hAnsi="inherit" w:cs="Angsana New"/>
          <w:color w:val="202124"/>
          <w:sz w:val="36"/>
          <w:szCs w:val="36"/>
          <w:cs/>
        </w:rPr>
      </w:pPr>
      <w:r w:rsidRPr="00A91A50">
        <w:rPr>
          <w:rFonts w:ascii="Angsana New" w:hAnsi="Angsana New" w:cs="Angsana New" w:hint="cs"/>
          <w:color w:val="202124"/>
          <w:sz w:val="36"/>
          <w:szCs w:val="36"/>
          <w:cs/>
        </w:rPr>
        <w:t>อุปกรณ์และเครื่องมือที่ใช้ในการเตรียมและบริโภคอาหาร</w:t>
      </w:r>
      <w:r w:rsidRPr="00A91A50">
        <w:rPr>
          <w:rFonts w:ascii="Angsana New" w:hAnsi="Angsana New" w:cs="Angsana New"/>
          <w:color w:val="202124"/>
          <w:sz w:val="36"/>
          <w:szCs w:val="36"/>
          <w:cs/>
        </w:rPr>
        <w:t xml:space="preserve"> </w:t>
      </w:r>
      <w:r w:rsidRPr="00A91A50">
        <w:rPr>
          <w:rFonts w:ascii="Angsana New" w:hAnsi="Angsana New" w:cs="Angsana New" w:hint="cs"/>
          <w:color w:val="202124"/>
          <w:sz w:val="36"/>
          <w:szCs w:val="36"/>
          <w:cs/>
        </w:rPr>
        <w:t>การส่งเสริมผลิตภัณฑ์อาหาร</w:t>
      </w:r>
      <w:r w:rsidRPr="00A91A50">
        <w:rPr>
          <w:rFonts w:ascii="Angsana New" w:hAnsi="Angsana New" w:cs="Angsana New"/>
          <w:color w:val="202124"/>
          <w:sz w:val="36"/>
          <w:szCs w:val="36"/>
          <w:cs/>
        </w:rPr>
        <w:t xml:space="preserve"> </w:t>
      </w:r>
      <w:r w:rsidRPr="00A91A50">
        <w:rPr>
          <w:rFonts w:ascii="Angsana New" w:hAnsi="Angsana New" w:cs="Angsana New" w:hint="cs"/>
          <w:color w:val="202124"/>
          <w:sz w:val="36"/>
          <w:szCs w:val="36"/>
          <w:cs/>
        </w:rPr>
        <w:t>การออกแบบเวิร์</w:t>
      </w:r>
      <w:r w:rsidRPr="00A91A50">
        <w:rPr>
          <w:rFonts w:ascii="Angsana New" w:hAnsi="Angsana New" w:cs="Angsana New"/>
          <w:color w:val="202124"/>
          <w:sz w:val="36"/>
          <w:szCs w:val="36"/>
          <w:cs/>
        </w:rPr>
        <w:t>ค</w:t>
      </w:r>
      <w:proofErr w:type="spellStart"/>
      <w:r w:rsidRPr="00A91A50">
        <w:rPr>
          <w:rFonts w:ascii="Angsana New" w:hAnsi="Angsana New" w:cs="Angsana New" w:hint="cs"/>
          <w:color w:val="202124"/>
          <w:sz w:val="36"/>
          <w:szCs w:val="36"/>
          <w:cs/>
        </w:rPr>
        <w:t>ช็</w:t>
      </w:r>
      <w:proofErr w:type="spellEnd"/>
      <w:r w:rsidRPr="00A91A50">
        <w:rPr>
          <w:rFonts w:ascii="Angsana New" w:hAnsi="Angsana New" w:cs="Angsana New" w:hint="cs"/>
          <w:color w:val="202124"/>
          <w:sz w:val="36"/>
          <w:szCs w:val="36"/>
          <w:cs/>
        </w:rPr>
        <w:t>อป</w:t>
      </w:r>
      <w:r w:rsidRPr="00A91A50">
        <w:rPr>
          <w:rFonts w:ascii="Angsana New" w:hAnsi="Angsana New" w:cs="Angsana New"/>
          <w:color w:val="202124"/>
          <w:sz w:val="36"/>
          <w:szCs w:val="36"/>
          <w:cs/>
        </w:rPr>
        <w:t xml:space="preserve"> </w:t>
      </w:r>
      <w:r w:rsidRPr="00A91A50">
        <w:rPr>
          <w:rFonts w:ascii="Angsana New" w:hAnsi="Angsana New" w:cs="Angsana New" w:hint="cs"/>
          <w:color w:val="202124"/>
          <w:sz w:val="36"/>
          <w:szCs w:val="36"/>
          <w:cs/>
        </w:rPr>
        <w:t>เทรนด์นวัตกรรมอาหาร</w:t>
      </w:r>
      <w:r w:rsidRPr="00A91A50">
        <w:rPr>
          <w:rFonts w:ascii="Angsana New" w:hAnsi="Angsana New" w:cs="Angsana New"/>
          <w:color w:val="202124"/>
          <w:sz w:val="36"/>
          <w:szCs w:val="36"/>
          <w:cs/>
        </w:rPr>
        <w:t xml:space="preserve"> </w:t>
      </w:r>
      <w:r w:rsidRPr="00A91A50">
        <w:rPr>
          <w:rFonts w:ascii="Angsana New" w:hAnsi="Angsana New" w:cs="Angsana New" w:hint="cs"/>
          <w:color w:val="202124"/>
          <w:sz w:val="36"/>
          <w:szCs w:val="36"/>
          <w:cs/>
        </w:rPr>
        <w:t>งานมหกรรมอาหารและกิจกรรมต่างๆ</w:t>
      </w:r>
    </w:p>
    <w:p w14:paraId="1D2CD6CC" w14:textId="77777777" w:rsidR="00342347" w:rsidRDefault="00D9625B">
      <w:pPr>
        <w:widowControl w:val="0"/>
        <w:pBdr>
          <w:top w:val="nil"/>
          <w:left w:val="nil"/>
          <w:bottom w:val="nil"/>
          <w:right w:val="nil"/>
          <w:between w:val="nil"/>
        </w:pBdr>
        <w:spacing w:before="467" w:line="344" w:lineRule="auto"/>
        <w:ind w:right="718" w:firstLine="2"/>
        <w:rPr>
          <w:b/>
          <w:color w:val="000000"/>
          <w:sz w:val="32"/>
          <w:szCs w:val="32"/>
        </w:rPr>
      </w:pPr>
      <w:r>
        <w:rPr>
          <w:b/>
          <w:color w:val="000000"/>
          <w:sz w:val="32"/>
          <w:szCs w:val="32"/>
        </w:rPr>
        <w:t xml:space="preserve">2. Time Length per Semester (Lecture – hours / Practice – hours / Self Study – hours)  </w:t>
      </w:r>
    </w:p>
    <w:tbl>
      <w:tblPr>
        <w:tblStyle w:val="a"/>
        <w:tblW w:w="83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2409"/>
        <w:gridCol w:w="2410"/>
        <w:gridCol w:w="1843"/>
      </w:tblGrid>
      <w:tr w:rsidR="00342347" w14:paraId="3FD0E7ED" w14:textId="77777777">
        <w:trPr>
          <w:trHeight w:val="1459"/>
        </w:trPr>
        <w:tc>
          <w:tcPr>
            <w:tcW w:w="1702" w:type="dxa"/>
            <w:shd w:val="clear" w:color="auto" w:fill="auto"/>
            <w:tcMar>
              <w:top w:w="100" w:type="dxa"/>
              <w:left w:w="100" w:type="dxa"/>
              <w:bottom w:w="100" w:type="dxa"/>
              <w:right w:w="100" w:type="dxa"/>
            </w:tcMar>
          </w:tcPr>
          <w:p w14:paraId="5C39242D" w14:textId="77777777" w:rsidR="00342347" w:rsidRDefault="00D9625B">
            <w:pPr>
              <w:widowControl w:val="0"/>
              <w:pBdr>
                <w:top w:val="nil"/>
                <w:left w:val="nil"/>
                <w:bottom w:val="nil"/>
                <w:right w:val="nil"/>
                <w:between w:val="nil"/>
              </w:pBdr>
              <w:spacing w:line="240" w:lineRule="auto"/>
              <w:ind w:right="330"/>
              <w:jc w:val="right"/>
              <w:rPr>
                <w:color w:val="000000"/>
              </w:rPr>
            </w:pPr>
            <w:r>
              <w:rPr>
                <w:color w:val="000000"/>
              </w:rPr>
              <w:t xml:space="preserve">Lecture </w:t>
            </w:r>
          </w:p>
          <w:p w14:paraId="172DCAE9" w14:textId="77777777" w:rsidR="00342347" w:rsidRDefault="00D9625B">
            <w:pPr>
              <w:widowControl w:val="0"/>
              <w:pBdr>
                <w:top w:val="nil"/>
                <w:left w:val="nil"/>
                <w:bottom w:val="nil"/>
                <w:right w:val="nil"/>
                <w:between w:val="nil"/>
              </w:pBdr>
              <w:spacing w:before="157" w:line="240" w:lineRule="auto"/>
              <w:ind w:right="366"/>
              <w:jc w:val="right"/>
              <w:rPr>
                <w:color w:val="000000"/>
              </w:rPr>
            </w:pPr>
            <w:r>
              <w:rPr>
                <w:color w:val="000000"/>
              </w:rPr>
              <w:t>(hours)</w:t>
            </w:r>
          </w:p>
        </w:tc>
        <w:tc>
          <w:tcPr>
            <w:tcW w:w="2409" w:type="dxa"/>
            <w:shd w:val="clear" w:color="auto" w:fill="auto"/>
            <w:tcMar>
              <w:top w:w="100" w:type="dxa"/>
              <w:left w:w="100" w:type="dxa"/>
              <w:bottom w:w="100" w:type="dxa"/>
              <w:right w:w="100" w:type="dxa"/>
            </w:tcMar>
          </w:tcPr>
          <w:p w14:paraId="52CE0A16"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Remedial Class </w:t>
            </w:r>
          </w:p>
          <w:p w14:paraId="4565C5BC" w14:textId="77777777" w:rsidR="00342347" w:rsidRDefault="00D9625B">
            <w:pPr>
              <w:widowControl w:val="0"/>
              <w:pBdr>
                <w:top w:val="nil"/>
                <w:left w:val="nil"/>
                <w:bottom w:val="nil"/>
                <w:right w:val="nil"/>
                <w:between w:val="nil"/>
              </w:pBdr>
              <w:spacing w:before="157" w:line="240" w:lineRule="auto"/>
              <w:jc w:val="center"/>
              <w:rPr>
                <w:color w:val="000000"/>
              </w:rPr>
            </w:pPr>
            <w:r>
              <w:rPr>
                <w:color w:val="000000"/>
              </w:rPr>
              <w:t>(hours)</w:t>
            </w:r>
          </w:p>
        </w:tc>
        <w:tc>
          <w:tcPr>
            <w:tcW w:w="2410" w:type="dxa"/>
            <w:shd w:val="clear" w:color="auto" w:fill="auto"/>
            <w:tcMar>
              <w:top w:w="100" w:type="dxa"/>
              <w:left w:w="100" w:type="dxa"/>
              <w:bottom w:w="100" w:type="dxa"/>
              <w:right w:w="100" w:type="dxa"/>
            </w:tcMar>
          </w:tcPr>
          <w:p w14:paraId="6C5F8BAB" w14:textId="77777777" w:rsidR="00342347" w:rsidRDefault="00D9625B">
            <w:pPr>
              <w:widowControl w:val="0"/>
              <w:pBdr>
                <w:top w:val="nil"/>
                <w:left w:val="nil"/>
                <w:bottom w:val="nil"/>
                <w:right w:val="nil"/>
                <w:between w:val="nil"/>
              </w:pBdr>
              <w:spacing w:line="240" w:lineRule="auto"/>
              <w:jc w:val="center"/>
              <w:rPr>
                <w:b/>
                <w:color w:val="000000"/>
              </w:rPr>
            </w:pPr>
            <w:r>
              <w:rPr>
                <w:color w:val="000000"/>
              </w:rPr>
              <w:t>Practice</w:t>
            </w:r>
            <w:r>
              <w:rPr>
                <w:b/>
                <w:color w:val="000000"/>
              </w:rPr>
              <w:t xml:space="preserve">/ </w:t>
            </w:r>
          </w:p>
          <w:p w14:paraId="287E1F2D" w14:textId="77777777" w:rsidR="00342347" w:rsidRDefault="00D9625B">
            <w:pPr>
              <w:widowControl w:val="0"/>
              <w:pBdr>
                <w:top w:val="nil"/>
                <w:left w:val="nil"/>
                <w:bottom w:val="nil"/>
                <w:right w:val="nil"/>
                <w:between w:val="nil"/>
              </w:pBdr>
              <w:spacing w:before="157" w:line="240" w:lineRule="auto"/>
              <w:jc w:val="center"/>
              <w:rPr>
                <w:b/>
                <w:color w:val="000000"/>
              </w:rPr>
            </w:pPr>
            <w:r>
              <w:rPr>
                <w:color w:val="000000"/>
              </w:rPr>
              <w:t>Field Work</w:t>
            </w:r>
            <w:r>
              <w:rPr>
                <w:b/>
                <w:color w:val="000000"/>
              </w:rPr>
              <w:t xml:space="preserve">/ </w:t>
            </w:r>
          </w:p>
          <w:p w14:paraId="097EC529" w14:textId="77777777" w:rsidR="00342347" w:rsidRDefault="00D9625B">
            <w:pPr>
              <w:widowControl w:val="0"/>
              <w:pBdr>
                <w:top w:val="nil"/>
                <w:left w:val="nil"/>
                <w:bottom w:val="nil"/>
                <w:right w:val="nil"/>
                <w:between w:val="nil"/>
              </w:pBdr>
              <w:spacing w:before="156" w:line="240" w:lineRule="auto"/>
              <w:jc w:val="center"/>
              <w:rPr>
                <w:color w:val="000000"/>
              </w:rPr>
            </w:pPr>
            <w:r>
              <w:rPr>
                <w:color w:val="000000"/>
              </w:rPr>
              <w:t>Internship (hours)</w:t>
            </w:r>
          </w:p>
        </w:tc>
        <w:tc>
          <w:tcPr>
            <w:tcW w:w="1843" w:type="dxa"/>
            <w:shd w:val="clear" w:color="auto" w:fill="auto"/>
            <w:tcMar>
              <w:top w:w="100" w:type="dxa"/>
              <w:left w:w="100" w:type="dxa"/>
              <w:bottom w:w="100" w:type="dxa"/>
              <w:right w:w="100" w:type="dxa"/>
            </w:tcMar>
          </w:tcPr>
          <w:p w14:paraId="5F5E7821" w14:textId="7A022EF1" w:rsidR="00342347" w:rsidRDefault="001A0994">
            <w:pPr>
              <w:widowControl w:val="0"/>
              <w:pBdr>
                <w:top w:val="nil"/>
                <w:left w:val="nil"/>
                <w:bottom w:val="nil"/>
                <w:right w:val="nil"/>
                <w:between w:val="nil"/>
              </w:pBdr>
              <w:spacing w:line="240" w:lineRule="auto"/>
              <w:jc w:val="center"/>
              <w:rPr>
                <w:color w:val="000000"/>
              </w:rPr>
            </w:pPr>
            <w:r>
              <w:rPr>
                <w:color w:val="000000"/>
              </w:rPr>
              <w:t xml:space="preserve">Self-Study </w:t>
            </w:r>
          </w:p>
          <w:p w14:paraId="463379B5" w14:textId="77777777" w:rsidR="00342347" w:rsidRDefault="00D9625B">
            <w:pPr>
              <w:widowControl w:val="0"/>
              <w:pBdr>
                <w:top w:val="nil"/>
                <w:left w:val="nil"/>
                <w:bottom w:val="nil"/>
                <w:right w:val="nil"/>
                <w:between w:val="nil"/>
              </w:pBdr>
              <w:spacing w:before="157" w:line="240" w:lineRule="auto"/>
              <w:jc w:val="center"/>
              <w:rPr>
                <w:color w:val="000000"/>
              </w:rPr>
            </w:pPr>
            <w:r>
              <w:rPr>
                <w:color w:val="000000"/>
              </w:rPr>
              <w:t>(hours)</w:t>
            </w:r>
          </w:p>
        </w:tc>
      </w:tr>
      <w:tr w:rsidR="00342347" w14:paraId="78C33532" w14:textId="77777777">
        <w:trPr>
          <w:trHeight w:val="564"/>
        </w:trPr>
        <w:tc>
          <w:tcPr>
            <w:tcW w:w="1702" w:type="dxa"/>
            <w:shd w:val="clear" w:color="auto" w:fill="auto"/>
            <w:tcMar>
              <w:top w:w="100" w:type="dxa"/>
              <w:left w:w="100" w:type="dxa"/>
              <w:bottom w:w="100" w:type="dxa"/>
              <w:right w:w="100" w:type="dxa"/>
            </w:tcMar>
          </w:tcPr>
          <w:p w14:paraId="4C5E3A66" w14:textId="07B2DCB5" w:rsidR="00342347" w:rsidRDefault="00C9236E">
            <w:pPr>
              <w:widowControl w:val="0"/>
              <w:pBdr>
                <w:top w:val="nil"/>
                <w:left w:val="nil"/>
                <w:bottom w:val="nil"/>
                <w:right w:val="nil"/>
                <w:between w:val="nil"/>
              </w:pBdr>
              <w:spacing w:line="240" w:lineRule="auto"/>
              <w:jc w:val="center"/>
              <w:rPr>
                <w:color w:val="000000"/>
                <w:sz w:val="27"/>
                <w:szCs w:val="27"/>
              </w:rPr>
            </w:pPr>
            <w:r>
              <w:rPr>
                <w:color w:val="000000"/>
                <w:sz w:val="27"/>
                <w:szCs w:val="27"/>
              </w:rPr>
              <w:t>32</w:t>
            </w:r>
            <w:r w:rsidR="00D9625B">
              <w:rPr>
                <w:color w:val="000000"/>
                <w:sz w:val="27"/>
                <w:szCs w:val="27"/>
              </w:rPr>
              <w:t xml:space="preserve"> </w:t>
            </w:r>
          </w:p>
        </w:tc>
        <w:tc>
          <w:tcPr>
            <w:tcW w:w="2409" w:type="dxa"/>
            <w:shd w:val="clear" w:color="auto" w:fill="auto"/>
            <w:tcMar>
              <w:top w:w="100" w:type="dxa"/>
              <w:left w:w="100" w:type="dxa"/>
              <w:bottom w:w="100" w:type="dxa"/>
              <w:right w:w="100" w:type="dxa"/>
            </w:tcMar>
          </w:tcPr>
          <w:p w14:paraId="55F349F3" w14:textId="1DEAE9E9" w:rsidR="00342347" w:rsidRDefault="00C9236E">
            <w:pPr>
              <w:widowControl w:val="0"/>
              <w:pBdr>
                <w:top w:val="nil"/>
                <w:left w:val="nil"/>
                <w:bottom w:val="nil"/>
                <w:right w:val="nil"/>
                <w:between w:val="nil"/>
              </w:pBdr>
              <w:spacing w:line="240" w:lineRule="auto"/>
              <w:jc w:val="center"/>
              <w:rPr>
                <w:color w:val="000000"/>
                <w:sz w:val="27"/>
                <w:szCs w:val="27"/>
              </w:rPr>
            </w:pPr>
            <w:r>
              <w:rPr>
                <w:color w:val="000000"/>
                <w:sz w:val="27"/>
                <w:szCs w:val="27"/>
              </w:rPr>
              <w:t>2</w:t>
            </w:r>
            <w:r w:rsidR="00D9625B">
              <w:rPr>
                <w:color w:val="000000"/>
                <w:sz w:val="27"/>
                <w:szCs w:val="27"/>
              </w:rPr>
              <w:t xml:space="preserve">+ (if any) </w:t>
            </w:r>
          </w:p>
        </w:tc>
        <w:tc>
          <w:tcPr>
            <w:tcW w:w="2410" w:type="dxa"/>
            <w:shd w:val="clear" w:color="auto" w:fill="auto"/>
            <w:tcMar>
              <w:top w:w="100" w:type="dxa"/>
              <w:left w:w="100" w:type="dxa"/>
              <w:bottom w:w="100" w:type="dxa"/>
              <w:right w:w="100" w:type="dxa"/>
            </w:tcMar>
          </w:tcPr>
          <w:p w14:paraId="7168C285" w14:textId="0EA43F1F" w:rsidR="00342347" w:rsidRDefault="00C9236E">
            <w:pPr>
              <w:widowControl w:val="0"/>
              <w:pBdr>
                <w:top w:val="nil"/>
                <w:left w:val="nil"/>
                <w:bottom w:val="nil"/>
                <w:right w:val="nil"/>
                <w:between w:val="nil"/>
              </w:pBdr>
              <w:spacing w:line="240" w:lineRule="auto"/>
              <w:jc w:val="center"/>
              <w:rPr>
                <w:color w:val="000000"/>
                <w:sz w:val="27"/>
                <w:szCs w:val="27"/>
              </w:rPr>
            </w:pPr>
            <w:r>
              <w:rPr>
                <w:color w:val="000000"/>
                <w:sz w:val="27"/>
                <w:szCs w:val="27"/>
              </w:rPr>
              <w:t>32</w:t>
            </w:r>
            <w:r w:rsidR="00D9625B">
              <w:rPr>
                <w:color w:val="000000"/>
                <w:sz w:val="27"/>
                <w:szCs w:val="27"/>
              </w:rPr>
              <w:t xml:space="preserve"> </w:t>
            </w:r>
          </w:p>
        </w:tc>
        <w:tc>
          <w:tcPr>
            <w:tcW w:w="1843" w:type="dxa"/>
            <w:shd w:val="clear" w:color="auto" w:fill="auto"/>
            <w:tcMar>
              <w:top w:w="100" w:type="dxa"/>
              <w:left w:w="100" w:type="dxa"/>
              <w:bottom w:w="100" w:type="dxa"/>
              <w:right w:w="100" w:type="dxa"/>
            </w:tcMar>
          </w:tcPr>
          <w:p w14:paraId="5AFB60F3" w14:textId="32224AD4" w:rsidR="00342347" w:rsidRDefault="00C9236E">
            <w:pPr>
              <w:widowControl w:val="0"/>
              <w:pBdr>
                <w:top w:val="nil"/>
                <w:left w:val="nil"/>
                <w:bottom w:val="nil"/>
                <w:right w:val="nil"/>
                <w:between w:val="nil"/>
              </w:pBdr>
              <w:spacing w:line="240" w:lineRule="auto"/>
              <w:jc w:val="center"/>
              <w:rPr>
                <w:color w:val="000000"/>
                <w:sz w:val="27"/>
                <w:szCs w:val="27"/>
              </w:rPr>
            </w:pPr>
            <w:r>
              <w:rPr>
                <w:color w:val="000000"/>
                <w:sz w:val="27"/>
                <w:szCs w:val="27"/>
              </w:rPr>
              <w:t>80</w:t>
            </w:r>
          </w:p>
        </w:tc>
      </w:tr>
    </w:tbl>
    <w:p w14:paraId="73DCC715" w14:textId="77777777" w:rsidR="00342347" w:rsidRDefault="00342347">
      <w:pPr>
        <w:widowControl w:val="0"/>
        <w:pBdr>
          <w:top w:val="nil"/>
          <w:left w:val="nil"/>
          <w:bottom w:val="nil"/>
          <w:right w:val="nil"/>
          <w:between w:val="nil"/>
        </w:pBdr>
        <w:rPr>
          <w:color w:val="000000"/>
        </w:rPr>
      </w:pPr>
    </w:p>
    <w:p w14:paraId="77CE5DA6" w14:textId="77777777" w:rsidR="00342347" w:rsidRDefault="00342347">
      <w:pPr>
        <w:widowControl w:val="0"/>
        <w:pBdr>
          <w:top w:val="nil"/>
          <w:left w:val="nil"/>
          <w:bottom w:val="nil"/>
          <w:right w:val="nil"/>
          <w:between w:val="nil"/>
        </w:pBdr>
        <w:rPr>
          <w:color w:val="000000"/>
        </w:rPr>
      </w:pPr>
    </w:p>
    <w:p w14:paraId="42EB8E3C" w14:textId="77777777" w:rsidR="00342347" w:rsidRDefault="00D9625B">
      <w:pPr>
        <w:widowControl w:val="0"/>
        <w:pBdr>
          <w:top w:val="nil"/>
          <w:left w:val="nil"/>
          <w:bottom w:val="nil"/>
          <w:right w:val="nil"/>
          <w:between w:val="nil"/>
        </w:pBdr>
        <w:spacing w:line="344" w:lineRule="auto"/>
        <w:ind w:right="918"/>
        <w:rPr>
          <w:b/>
          <w:color w:val="000000"/>
          <w:sz w:val="32"/>
          <w:szCs w:val="32"/>
        </w:rPr>
      </w:pPr>
      <w:r>
        <w:rPr>
          <w:b/>
          <w:color w:val="000000"/>
          <w:sz w:val="32"/>
          <w:szCs w:val="32"/>
        </w:rPr>
        <w:t xml:space="preserve">3. Time Length per Week for Individual Academic Consulting and Guidance </w:t>
      </w:r>
    </w:p>
    <w:p w14:paraId="61BC610C" w14:textId="77777777" w:rsidR="00342347" w:rsidRDefault="00D9625B">
      <w:pPr>
        <w:widowControl w:val="0"/>
        <w:pBdr>
          <w:top w:val="nil"/>
          <w:left w:val="nil"/>
          <w:bottom w:val="nil"/>
          <w:right w:val="nil"/>
          <w:between w:val="nil"/>
        </w:pBdr>
        <w:spacing w:before="42" w:line="345" w:lineRule="auto"/>
        <w:ind w:right="1006"/>
        <w:rPr>
          <w:color w:val="000000"/>
          <w:sz w:val="27"/>
          <w:szCs w:val="27"/>
        </w:rPr>
      </w:pPr>
      <w:r>
        <w:rPr>
          <w:color w:val="000000"/>
          <w:sz w:val="27"/>
          <w:szCs w:val="27"/>
        </w:rPr>
        <w:t xml:space="preserve">(The lecturer responsible for course identifies the information, for  example, 1 hour / week) </w:t>
      </w:r>
    </w:p>
    <w:p w14:paraId="12E3ED9E" w14:textId="77777777" w:rsidR="00342347" w:rsidRDefault="00D9625B">
      <w:pPr>
        <w:widowControl w:val="0"/>
        <w:pBdr>
          <w:top w:val="nil"/>
          <w:left w:val="nil"/>
          <w:bottom w:val="nil"/>
          <w:right w:val="nil"/>
          <w:between w:val="nil"/>
        </w:pBdr>
        <w:spacing w:before="32" w:line="345" w:lineRule="auto"/>
        <w:ind w:right="920" w:firstLine="720"/>
        <w:rPr>
          <w:color w:val="000000"/>
          <w:sz w:val="27"/>
          <w:szCs w:val="27"/>
        </w:rPr>
      </w:pPr>
      <w:r>
        <w:rPr>
          <w:color w:val="000000"/>
          <w:sz w:val="27"/>
          <w:szCs w:val="27"/>
        </w:rPr>
        <w:t xml:space="preserve">3.1 Self consulting at the lecturer’s office: Room Number 306 </w:t>
      </w:r>
      <w:r>
        <w:rPr>
          <w:color w:val="000000"/>
          <w:sz w:val="27"/>
          <w:szCs w:val="27"/>
        </w:rPr>
        <w:lastRenderedPageBreak/>
        <w:t xml:space="preserve">College of Hospitality Industry Management (Nakhon </w:t>
      </w:r>
      <w:proofErr w:type="spellStart"/>
      <w:r>
        <w:rPr>
          <w:color w:val="000000"/>
          <w:sz w:val="27"/>
          <w:szCs w:val="27"/>
        </w:rPr>
        <w:t>Pathom</w:t>
      </w:r>
      <w:proofErr w:type="spellEnd"/>
      <w:r>
        <w:rPr>
          <w:color w:val="000000"/>
          <w:sz w:val="27"/>
          <w:szCs w:val="27"/>
        </w:rPr>
        <w:t xml:space="preserve"> </w:t>
      </w:r>
      <w:r>
        <w:rPr>
          <w:sz w:val="27"/>
          <w:szCs w:val="27"/>
        </w:rPr>
        <w:t>Campus</w:t>
      </w:r>
      <w:r>
        <w:rPr>
          <w:color w:val="000000"/>
          <w:sz w:val="27"/>
          <w:szCs w:val="27"/>
        </w:rPr>
        <w:t xml:space="preserve">) </w:t>
      </w:r>
    </w:p>
    <w:p w14:paraId="4D1F7B39" w14:textId="77777777" w:rsidR="00342347" w:rsidRDefault="00D9625B">
      <w:pPr>
        <w:widowControl w:val="0"/>
        <w:pBdr>
          <w:top w:val="nil"/>
          <w:left w:val="nil"/>
          <w:bottom w:val="nil"/>
          <w:right w:val="nil"/>
          <w:between w:val="nil"/>
        </w:pBdr>
        <w:spacing w:before="34" w:line="344" w:lineRule="auto"/>
        <w:ind w:right="-33" w:firstLine="720"/>
        <w:rPr>
          <w:color w:val="000000"/>
          <w:sz w:val="27"/>
          <w:szCs w:val="27"/>
        </w:rPr>
      </w:pPr>
      <w:r>
        <w:rPr>
          <w:color w:val="000000"/>
          <w:sz w:val="27"/>
          <w:szCs w:val="27"/>
        </w:rPr>
        <w:t xml:space="preserve">3.2 Consulting via office telephone: 034 964 946 Ext. 334 </w:t>
      </w:r>
    </w:p>
    <w:p w14:paraId="4BC715B8" w14:textId="77777777" w:rsidR="00342347" w:rsidRDefault="00D9625B">
      <w:pPr>
        <w:widowControl w:val="0"/>
        <w:pBdr>
          <w:top w:val="nil"/>
          <w:left w:val="nil"/>
          <w:bottom w:val="nil"/>
          <w:right w:val="nil"/>
          <w:between w:val="nil"/>
        </w:pBdr>
        <w:spacing w:before="34" w:line="344" w:lineRule="auto"/>
        <w:ind w:right="-33" w:firstLine="720"/>
        <w:rPr>
          <w:color w:val="000000"/>
          <w:sz w:val="27"/>
          <w:szCs w:val="27"/>
        </w:rPr>
      </w:pPr>
      <w:r>
        <w:rPr>
          <w:color w:val="000000"/>
          <w:sz w:val="27"/>
          <w:szCs w:val="27"/>
        </w:rPr>
        <w:t>3.3 Consulting via E-Mail: yupaporn.ki@ssru.ac.th</w:t>
      </w:r>
    </w:p>
    <w:p w14:paraId="2F990FC8" w14:textId="77777777" w:rsidR="00342347" w:rsidRDefault="00D9625B">
      <w:pPr>
        <w:widowControl w:val="0"/>
        <w:pBdr>
          <w:top w:val="nil"/>
          <w:left w:val="nil"/>
          <w:bottom w:val="nil"/>
          <w:right w:val="nil"/>
          <w:between w:val="nil"/>
        </w:pBdr>
        <w:spacing w:before="34" w:line="344" w:lineRule="auto"/>
        <w:ind w:right="108" w:firstLine="720"/>
        <w:rPr>
          <w:color w:val="000000"/>
          <w:sz w:val="27"/>
          <w:szCs w:val="27"/>
        </w:rPr>
      </w:pPr>
      <w:r>
        <w:rPr>
          <w:color w:val="000000"/>
          <w:sz w:val="27"/>
          <w:szCs w:val="27"/>
        </w:rPr>
        <w:t xml:space="preserve">3.4 Consulting via Social Media (Facebook/Twitter/Line): Line  </w:t>
      </w:r>
    </w:p>
    <w:p w14:paraId="1DFF40A1" w14:textId="77777777" w:rsidR="00342347" w:rsidRDefault="00D9625B">
      <w:pPr>
        <w:widowControl w:val="0"/>
        <w:pBdr>
          <w:top w:val="nil"/>
          <w:left w:val="nil"/>
          <w:bottom w:val="nil"/>
          <w:right w:val="nil"/>
          <w:between w:val="nil"/>
        </w:pBdr>
        <w:spacing w:before="34" w:line="344" w:lineRule="auto"/>
        <w:ind w:right="-33" w:firstLine="720"/>
        <w:rPr>
          <w:color w:val="000000"/>
          <w:sz w:val="27"/>
          <w:szCs w:val="27"/>
        </w:rPr>
      </w:pPr>
      <w:r>
        <w:rPr>
          <w:color w:val="000000"/>
          <w:sz w:val="27"/>
          <w:szCs w:val="27"/>
        </w:rPr>
        <w:t>3.5 Consulting via Computer Network (Internet/Web board):  Moodle</w:t>
      </w:r>
    </w:p>
    <w:p w14:paraId="645F1336" w14:textId="77777777" w:rsidR="00342347" w:rsidRDefault="00342347">
      <w:pPr>
        <w:spacing w:line="360" w:lineRule="auto"/>
        <w:ind w:firstLine="720"/>
        <w:rPr>
          <w:color w:val="FF0000"/>
          <w:sz w:val="28"/>
          <w:szCs w:val="28"/>
        </w:rPr>
        <w:sectPr w:rsidR="00342347">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134" w:left="2160" w:header="709" w:footer="709" w:gutter="0"/>
          <w:pgNumType w:start="0"/>
          <w:cols w:space="720"/>
        </w:sectPr>
      </w:pPr>
    </w:p>
    <w:p w14:paraId="2E70FDB2" w14:textId="77777777" w:rsidR="00342347" w:rsidRDefault="00D9625B">
      <w:pPr>
        <w:jc w:val="center"/>
        <w:rPr>
          <w:b/>
          <w:sz w:val="36"/>
          <w:szCs w:val="36"/>
        </w:rPr>
      </w:pPr>
      <w:r>
        <w:rPr>
          <w:b/>
          <w:sz w:val="36"/>
          <w:szCs w:val="36"/>
        </w:rPr>
        <w:lastRenderedPageBreak/>
        <w:t xml:space="preserve">Section 4 Developing Student’s Learning Outcomes  </w:t>
      </w:r>
    </w:p>
    <w:p w14:paraId="3FC171E7" w14:textId="77777777" w:rsidR="00342347" w:rsidRDefault="00D9625B">
      <w:pPr>
        <w:numPr>
          <w:ilvl w:val="0"/>
          <w:numId w:val="3"/>
        </w:numPr>
        <w:spacing w:after="0" w:line="360" w:lineRule="auto"/>
        <w:rPr>
          <w:b/>
          <w:sz w:val="32"/>
          <w:szCs w:val="32"/>
        </w:rPr>
      </w:pPr>
      <w:r>
        <w:rPr>
          <w:b/>
          <w:sz w:val="32"/>
          <w:szCs w:val="32"/>
        </w:rPr>
        <w:t>Morals and Ethics</w:t>
      </w:r>
    </w:p>
    <w:p w14:paraId="7B3B7565" w14:textId="77777777" w:rsidR="00342347" w:rsidRDefault="00D9625B">
      <w:pPr>
        <w:numPr>
          <w:ilvl w:val="1"/>
          <w:numId w:val="1"/>
        </w:numPr>
        <w:spacing w:after="0" w:line="360" w:lineRule="auto"/>
        <w:rPr>
          <w:b/>
          <w:sz w:val="28"/>
          <w:szCs w:val="28"/>
        </w:rPr>
      </w:pPr>
      <w:r>
        <w:rPr>
          <w:b/>
          <w:sz w:val="28"/>
          <w:szCs w:val="28"/>
        </w:rPr>
        <w:t>Morals and Ethics to be developed</w:t>
      </w:r>
    </w:p>
    <w:p w14:paraId="331392A9" w14:textId="77777777" w:rsidR="00342347" w:rsidRDefault="00D9625B">
      <w:pPr>
        <w:spacing w:after="0" w:line="360" w:lineRule="auto"/>
        <w:ind w:left="720"/>
        <w:rPr>
          <w:b/>
          <w:sz w:val="28"/>
          <w:szCs w:val="28"/>
        </w:rPr>
      </w:pPr>
      <w:r>
        <w:rPr>
          <w:sz w:val="28"/>
          <w:szCs w:val="28"/>
        </w:rPr>
        <w:t>○ (1) Be able to deliver or complete the required task on time</w:t>
      </w:r>
    </w:p>
    <w:p w14:paraId="10EE37B0" w14:textId="178860AD" w:rsidR="00342347" w:rsidRDefault="00645FDB">
      <w:pPr>
        <w:spacing w:after="0" w:line="360" w:lineRule="auto"/>
        <w:ind w:left="720"/>
        <w:rPr>
          <w:b/>
          <w:sz w:val="28"/>
          <w:szCs w:val="28"/>
        </w:rPr>
      </w:pPr>
      <w:r>
        <w:rPr>
          <w:sz w:val="28"/>
          <w:szCs w:val="28"/>
        </w:rPr>
        <w:t>○</w:t>
      </w:r>
      <w:r w:rsidR="00D9625B">
        <w:rPr>
          <w:sz w:val="28"/>
          <w:szCs w:val="28"/>
        </w:rPr>
        <w:t xml:space="preserve"> (2) Be able to do the right thing according to the values, beliefs, and principles they claim to hold</w:t>
      </w:r>
    </w:p>
    <w:p w14:paraId="1DDB09B2" w14:textId="60AB773C" w:rsidR="00342347" w:rsidRDefault="00000000">
      <w:pPr>
        <w:spacing w:after="0" w:line="360" w:lineRule="auto"/>
        <w:ind w:left="720"/>
        <w:rPr>
          <w:sz w:val="28"/>
          <w:szCs w:val="28"/>
        </w:rPr>
      </w:pPr>
      <w:sdt>
        <w:sdtPr>
          <w:tag w:val="goog_rdk_12"/>
          <w:id w:val="-2027248088"/>
        </w:sdtPr>
        <w:sdtContent>
          <w:r w:rsidR="00645FDB">
            <w:rPr>
              <w:rFonts w:ascii="Segoe UI Symbol" w:eastAsia="Nova Mono" w:hAnsi="Segoe UI Symbol" w:cs="Segoe UI Symbol"/>
              <w:sz w:val="16"/>
              <w:szCs w:val="16"/>
            </w:rPr>
            <w:t>⬤</w:t>
          </w:r>
        </w:sdtContent>
      </w:sdt>
      <w:r w:rsidR="00D9625B">
        <w:rPr>
          <w:sz w:val="28"/>
          <w:szCs w:val="28"/>
        </w:rPr>
        <w:t xml:space="preserve"> (3) Be able to make decisions according to moral concepts and judgments</w:t>
      </w:r>
    </w:p>
    <w:p w14:paraId="770FB253" w14:textId="0097B681" w:rsidR="00342347" w:rsidRDefault="00645FDB">
      <w:pPr>
        <w:spacing w:before="60" w:after="60"/>
        <w:ind w:left="1350" w:hanging="630"/>
        <w:jc w:val="both"/>
        <w:rPr>
          <w:color w:val="000000"/>
          <w:sz w:val="28"/>
          <w:szCs w:val="28"/>
        </w:rPr>
      </w:pPr>
      <w:r>
        <w:rPr>
          <w:sz w:val="28"/>
          <w:szCs w:val="28"/>
        </w:rPr>
        <w:t>○</w:t>
      </w:r>
      <w:r w:rsidR="00D9625B">
        <w:rPr>
          <w:sz w:val="28"/>
          <w:szCs w:val="28"/>
        </w:rPr>
        <w:t xml:space="preserve"> (4) </w:t>
      </w:r>
      <w:r w:rsidR="00D9625B">
        <w:rPr>
          <w:color w:val="000000"/>
          <w:sz w:val="28"/>
          <w:szCs w:val="28"/>
        </w:rPr>
        <w:t>Have self-discipline, be punctual, responsibility to self, profession and society.</w:t>
      </w:r>
    </w:p>
    <w:p w14:paraId="303910FD" w14:textId="77777777" w:rsidR="00342347" w:rsidRDefault="00D9625B">
      <w:pPr>
        <w:numPr>
          <w:ilvl w:val="1"/>
          <w:numId w:val="1"/>
        </w:numPr>
        <w:spacing w:after="0" w:line="360" w:lineRule="auto"/>
        <w:rPr>
          <w:b/>
          <w:sz w:val="28"/>
          <w:szCs w:val="28"/>
        </w:rPr>
      </w:pPr>
      <w:r>
        <w:rPr>
          <w:b/>
          <w:sz w:val="28"/>
          <w:szCs w:val="28"/>
        </w:rPr>
        <w:t>Teaching Strategies</w:t>
      </w:r>
    </w:p>
    <w:p w14:paraId="184D970C" w14:textId="77777777" w:rsidR="00342347" w:rsidRDefault="00D9625B">
      <w:pPr>
        <w:spacing w:after="0" w:line="360" w:lineRule="auto"/>
        <w:ind w:left="675"/>
        <w:rPr>
          <w:b/>
          <w:sz w:val="28"/>
          <w:szCs w:val="28"/>
        </w:rPr>
      </w:pPr>
      <w:r>
        <w:rPr>
          <w:sz w:val="28"/>
          <w:szCs w:val="28"/>
        </w:rPr>
        <w:t>(1) Direct instruction</w:t>
      </w:r>
    </w:p>
    <w:p w14:paraId="73A878BB" w14:textId="77777777" w:rsidR="00342347" w:rsidRDefault="00D9625B">
      <w:pPr>
        <w:spacing w:after="0" w:line="360" w:lineRule="auto"/>
        <w:ind w:left="675"/>
        <w:rPr>
          <w:b/>
          <w:sz w:val="28"/>
          <w:szCs w:val="28"/>
        </w:rPr>
      </w:pPr>
      <w:r>
        <w:rPr>
          <w:sz w:val="28"/>
          <w:szCs w:val="28"/>
        </w:rPr>
        <w:t>(2) Discussion</w:t>
      </w:r>
    </w:p>
    <w:p w14:paraId="212C81D1" w14:textId="77777777" w:rsidR="00342347" w:rsidRDefault="00D9625B">
      <w:pPr>
        <w:spacing w:after="0" w:line="360" w:lineRule="auto"/>
        <w:ind w:left="675"/>
        <w:rPr>
          <w:b/>
          <w:sz w:val="28"/>
          <w:szCs w:val="28"/>
        </w:rPr>
      </w:pPr>
      <w:r>
        <w:rPr>
          <w:sz w:val="28"/>
          <w:szCs w:val="28"/>
        </w:rPr>
        <w:t>(3) Student research</w:t>
      </w:r>
    </w:p>
    <w:p w14:paraId="437CE759" w14:textId="77777777" w:rsidR="00342347" w:rsidRDefault="00D9625B">
      <w:pPr>
        <w:numPr>
          <w:ilvl w:val="1"/>
          <w:numId w:val="1"/>
        </w:numPr>
        <w:spacing w:after="0" w:line="360" w:lineRule="auto"/>
        <w:rPr>
          <w:b/>
          <w:sz w:val="28"/>
          <w:szCs w:val="28"/>
        </w:rPr>
      </w:pPr>
      <w:r>
        <w:rPr>
          <w:b/>
          <w:sz w:val="28"/>
          <w:szCs w:val="28"/>
        </w:rPr>
        <w:t>Assessment Strategies</w:t>
      </w:r>
    </w:p>
    <w:p w14:paraId="29C4128E" w14:textId="77777777" w:rsidR="00342347" w:rsidRDefault="00D9625B">
      <w:pPr>
        <w:spacing w:after="0" w:line="360" w:lineRule="auto"/>
        <w:ind w:left="720"/>
        <w:rPr>
          <w:b/>
          <w:sz w:val="28"/>
          <w:szCs w:val="28"/>
        </w:rPr>
      </w:pPr>
      <w:r>
        <w:rPr>
          <w:sz w:val="28"/>
          <w:szCs w:val="28"/>
        </w:rPr>
        <w:t>(1) Measurement of punctuality and attendance</w:t>
      </w:r>
    </w:p>
    <w:p w14:paraId="6208A787" w14:textId="77777777" w:rsidR="00342347" w:rsidRDefault="00D9625B">
      <w:pPr>
        <w:spacing w:after="0" w:line="360" w:lineRule="auto"/>
        <w:ind w:left="720"/>
        <w:rPr>
          <w:b/>
          <w:sz w:val="28"/>
          <w:szCs w:val="28"/>
        </w:rPr>
      </w:pPr>
      <w:r>
        <w:rPr>
          <w:sz w:val="28"/>
          <w:szCs w:val="28"/>
        </w:rPr>
        <w:t>(2) Measurement of personal interaction style</w:t>
      </w:r>
    </w:p>
    <w:p w14:paraId="010FCD00" w14:textId="77777777" w:rsidR="00342347" w:rsidRDefault="00D9625B">
      <w:pPr>
        <w:spacing w:after="0" w:line="360" w:lineRule="auto"/>
        <w:ind w:left="720"/>
        <w:rPr>
          <w:b/>
          <w:sz w:val="28"/>
          <w:szCs w:val="28"/>
        </w:rPr>
      </w:pPr>
      <w:r>
        <w:rPr>
          <w:sz w:val="28"/>
          <w:szCs w:val="28"/>
        </w:rPr>
        <w:t>(3) Measurement of original contribution</w:t>
      </w:r>
    </w:p>
    <w:p w14:paraId="56381C24" w14:textId="77777777" w:rsidR="00342347" w:rsidRDefault="00D9625B">
      <w:pPr>
        <w:numPr>
          <w:ilvl w:val="0"/>
          <w:numId w:val="3"/>
        </w:numPr>
        <w:spacing w:after="0" w:line="360" w:lineRule="auto"/>
        <w:rPr>
          <w:b/>
          <w:sz w:val="32"/>
          <w:szCs w:val="32"/>
        </w:rPr>
      </w:pPr>
      <w:r>
        <w:rPr>
          <w:b/>
          <w:sz w:val="32"/>
          <w:szCs w:val="32"/>
        </w:rPr>
        <w:t>Knowledge</w:t>
      </w:r>
    </w:p>
    <w:p w14:paraId="419C7230" w14:textId="77777777" w:rsidR="00342347" w:rsidRDefault="00D9625B">
      <w:pPr>
        <w:numPr>
          <w:ilvl w:val="1"/>
          <w:numId w:val="4"/>
        </w:numPr>
        <w:spacing w:after="0" w:line="360" w:lineRule="auto"/>
        <w:rPr>
          <w:b/>
          <w:sz w:val="28"/>
          <w:szCs w:val="28"/>
        </w:rPr>
      </w:pPr>
      <w:r>
        <w:rPr>
          <w:b/>
          <w:sz w:val="28"/>
          <w:szCs w:val="28"/>
        </w:rPr>
        <w:t xml:space="preserve"> Knowledge to be developed</w:t>
      </w:r>
    </w:p>
    <w:p w14:paraId="29D569F7" w14:textId="56736570" w:rsidR="00342347" w:rsidRDefault="00B33D82">
      <w:pPr>
        <w:spacing w:after="0" w:line="360" w:lineRule="auto"/>
        <w:ind w:left="675"/>
        <w:rPr>
          <w:b/>
          <w:sz w:val="28"/>
          <w:szCs w:val="28"/>
        </w:rPr>
      </w:pPr>
      <w:r>
        <w:rPr>
          <w:sz w:val="28"/>
          <w:szCs w:val="28"/>
        </w:rPr>
        <w:t>○</w:t>
      </w:r>
      <w:r w:rsidR="00D9625B">
        <w:rPr>
          <w:sz w:val="28"/>
          <w:szCs w:val="28"/>
        </w:rPr>
        <w:t xml:space="preserve"> (1) Be able to identify the proper theories and describe important case studies</w:t>
      </w:r>
    </w:p>
    <w:p w14:paraId="7B4EE9FD" w14:textId="77777777" w:rsidR="00342347" w:rsidRDefault="00D9625B">
      <w:pPr>
        <w:spacing w:after="0" w:line="360" w:lineRule="auto"/>
        <w:ind w:left="675"/>
        <w:rPr>
          <w:b/>
          <w:sz w:val="28"/>
          <w:szCs w:val="28"/>
        </w:rPr>
      </w:pPr>
      <w:r w:rsidRPr="00B33D82">
        <w:rPr>
          <w:sz w:val="12"/>
          <w:szCs w:val="12"/>
        </w:rPr>
        <w:t>⚫</w:t>
      </w:r>
      <w:r>
        <w:rPr>
          <w:sz w:val="28"/>
          <w:szCs w:val="28"/>
        </w:rPr>
        <w:t xml:space="preserve"> (2) Be able to provide an analysis and provide solutions to real world problems</w:t>
      </w:r>
    </w:p>
    <w:p w14:paraId="1D739722" w14:textId="77777777" w:rsidR="00342347" w:rsidRDefault="00D9625B">
      <w:pPr>
        <w:spacing w:after="0" w:line="360" w:lineRule="auto"/>
        <w:ind w:left="675"/>
        <w:rPr>
          <w:b/>
          <w:sz w:val="28"/>
          <w:szCs w:val="28"/>
        </w:rPr>
      </w:pPr>
      <w:r>
        <w:rPr>
          <w:sz w:val="28"/>
          <w:szCs w:val="28"/>
        </w:rPr>
        <w:t xml:space="preserve">○ (3) Be able to organize self-study and share information with the class </w:t>
      </w:r>
    </w:p>
    <w:p w14:paraId="7679AF84" w14:textId="77777777" w:rsidR="00342347" w:rsidRDefault="00D9625B">
      <w:pPr>
        <w:numPr>
          <w:ilvl w:val="1"/>
          <w:numId w:val="4"/>
        </w:numPr>
        <w:spacing w:after="0" w:line="360" w:lineRule="auto"/>
        <w:rPr>
          <w:b/>
          <w:sz w:val="28"/>
          <w:szCs w:val="28"/>
        </w:rPr>
      </w:pPr>
      <w:r>
        <w:rPr>
          <w:b/>
          <w:sz w:val="28"/>
          <w:szCs w:val="28"/>
        </w:rPr>
        <w:t>Teaching Strategies</w:t>
      </w:r>
    </w:p>
    <w:p w14:paraId="354F55B0" w14:textId="77777777" w:rsidR="00342347" w:rsidRDefault="00D9625B">
      <w:pPr>
        <w:spacing w:after="0" w:line="360" w:lineRule="auto"/>
        <w:ind w:left="630"/>
        <w:rPr>
          <w:b/>
          <w:sz w:val="28"/>
          <w:szCs w:val="28"/>
        </w:rPr>
      </w:pPr>
      <w:r>
        <w:rPr>
          <w:sz w:val="28"/>
          <w:szCs w:val="28"/>
        </w:rPr>
        <w:t>(1) Cooperative learning</w:t>
      </w:r>
    </w:p>
    <w:p w14:paraId="3F9708CB" w14:textId="77777777" w:rsidR="00342347" w:rsidRDefault="00D9625B">
      <w:pPr>
        <w:spacing w:after="0" w:line="360" w:lineRule="auto"/>
        <w:ind w:left="630"/>
        <w:rPr>
          <w:b/>
          <w:sz w:val="28"/>
          <w:szCs w:val="28"/>
        </w:rPr>
      </w:pPr>
      <w:r>
        <w:rPr>
          <w:sz w:val="28"/>
          <w:szCs w:val="28"/>
        </w:rPr>
        <w:t>(2) Problem-based learning</w:t>
      </w:r>
    </w:p>
    <w:p w14:paraId="20393501" w14:textId="77777777" w:rsidR="00342347" w:rsidRDefault="00D9625B">
      <w:pPr>
        <w:spacing w:after="0" w:line="360" w:lineRule="auto"/>
        <w:ind w:firstLine="630"/>
        <w:rPr>
          <w:b/>
          <w:sz w:val="28"/>
          <w:szCs w:val="28"/>
        </w:rPr>
      </w:pPr>
      <w:r>
        <w:rPr>
          <w:sz w:val="28"/>
          <w:szCs w:val="28"/>
        </w:rPr>
        <w:lastRenderedPageBreak/>
        <w:t>(3) Direct instruction</w:t>
      </w:r>
    </w:p>
    <w:p w14:paraId="4DB3385C" w14:textId="77777777" w:rsidR="00342347" w:rsidRDefault="00D9625B">
      <w:pPr>
        <w:numPr>
          <w:ilvl w:val="1"/>
          <w:numId w:val="4"/>
        </w:numPr>
        <w:spacing w:after="0" w:line="360" w:lineRule="auto"/>
        <w:rPr>
          <w:b/>
          <w:sz w:val="28"/>
          <w:szCs w:val="28"/>
        </w:rPr>
      </w:pPr>
      <w:r>
        <w:rPr>
          <w:b/>
          <w:sz w:val="28"/>
          <w:szCs w:val="28"/>
        </w:rPr>
        <w:t>Assessment Strategies</w:t>
      </w:r>
    </w:p>
    <w:p w14:paraId="6F8608D2" w14:textId="77777777" w:rsidR="00342347" w:rsidRDefault="00D9625B">
      <w:pPr>
        <w:spacing w:after="0" w:line="360" w:lineRule="auto"/>
        <w:ind w:left="720"/>
        <w:rPr>
          <w:b/>
          <w:sz w:val="28"/>
          <w:szCs w:val="28"/>
        </w:rPr>
      </w:pPr>
      <w:r>
        <w:rPr>
          <w:sz w:val="28"/>
          <w:szCs w:val="28"/>
        </w:rPr>
        <w:t>(1) Mid-term test</w:t>
      </w:r>
      <w:r>
        <w:rPr>
          <w:sz w:val="28"/>
          <w:szCs w:val="28"/>
        </w:rPr>
        <w:tab/>
      </w:r>
    </w:p>
    <w:p w14:paraId="040D539C" w14:textId="77777777" w:rsidR="00342347" w:rsidRDefault="00D9625B">
      <w:pPr>
        <w:spacing w:after="0" w:line="360" w:lineRule="auto"/>
        <w:ind w:left="720"/>
        <w:rPr>
          <w:b/>
          <w:sz w:val="28"/>
          <w:szCs w:val="28"/>
        </w:rPr>
      </w:pPr>
      <w:r>
        <w:rPr>
          <w:sz w:val="28"/>
          <w:szCs w:val="28"/>
        </w:rPr>
        <w:t>(2) Final test</w:t>
      </w:r>
    </w:p>
    <w:p w14:paraId="0E4D29C5" w14:textId="77777777" w:rsidR="00342347" w:rsidRDefault="00D9625B">
      <w:pPr>
        <w:spacing w:after="0" w:line="360" w:lineRule="auto"/>
        <w:ind w:left="720"/>
        <w:rPr>
          <w:b/>
          <w:sz w:val="28"/>
          <w:szCs w:val="28"/>
        </w:rPr>
      </w:pPr>
      <w:r>
        <w:rPr>
          <w:sz w:val="28"/>
          <w:szCs w:val="28"/>
        </w:rPr>
        <w:t xml:space="preserve">(3) Cooperative learning evaluations </w:t>
      </w:r>
    </w:p>
    <w:p w14:paraId="4148107B" w14:textId="77777777" w:rsidR="00342347" w:rsidRDefault="00D9625B">
      <w:pPr>
        <w:numPr>
          <w:ilvl w:val="0"/>
          <w:numId w:val="3"/>
        </w:numPr>
        <w:spacing w:after="0" w:line="360" w:lineRule="auto"/>
        <w:ind w:left="284" w:hanging="284"/>
        <w:rPr>
          <w:b/>
          <w:sz w:val="32"/>
          <w:szCs w:val="32"/>
        </w:rPr>
      </w:pPr>
      <w:r>
        <w:rPr>
          <w:b/>
          <w:sz w:val="32"/>
          <w:szCs w:val="32"/>
        </w:rPr>
        <w:t>Cognitive Skills</w:t>
      </w:r>
    </w:p>
    <w:p w14:paraId="04AD1514" w14:textId="77777777" w:rsidR="00342347" w:rsidRDefault="00D9625B">
      <w:pPr>
        <w:numPr>
          <w:ilvl w:val="1"/>
          <w:numId w:val="6"/>
        </w:numPr>
        <w:spacing w:after="0" w:line="360" w:lineRule="auto"/>
        <w:rPr>
          <w:b/>
          <w:sz w:val="28"/>
          <w:szCs w:val="28"/>
        </w:rPr>
      </w:pPr>
      <w:r>
        <w:rPr>
          <w:b/>
          <w:sz w:val="28"/>
          <w:szCs w:val="28"/>
        </w:rPr>
        <w:t>Cognitive Skills to be developed</w:t>
      </w:r>
    </w:p>
    <w:p w14:paraId="7F0E644C" w14:textId="77777777" w:rsidR="00342347" w:rsidRDefault="00D9625B">
      <w:pPr>
        <w:spacing w:after="0" w:line="360" w:lineRule="auto"/>
        <w:ind w:left="810"/>
        <w:rPr>
          <w:b/>
          <w:sz w:val="28"/>
          <w:szCs w:val="28"/>
        </w:rPr>
      </w:pPr>
      <w:r>
        <w:rPr>
          <w:sz w:val="28"/>
          <w:szCs w:val="28"/>
        </w:rPr>
        <w:t>○ (1) The ability to gather and summarize information, and conduct research</w:t>
      </w:r>
    </w:p>
    <w:p w14:paraId="662AB51D" w14:textId="56FEDB63" w:rsidR="00342347" w:rsidRDefault="00000000">
      <w:pPr>
        <w:spacing w:after="0" w:line="360" w:lineRule="auto"/>
        <w:ind w:left="810"/>
        <w:rPr>
          <w:b/>
          <w:sz w:val="28"/>
          <w:szCs w:val="28"/>
        </w:rPr>
      </w:pPr>
      <w:sdt>
        <w:sdtPr>
          <w:tag w:val="goog_rdk_12"/>
          <w:id w:val="-57413218"/>
        </w:sdtPr>
        <w:sdtContent>
          <w:r w:rsidR="00B33D82">
            <w:rPr>
              <w:rFonts w:ascii="Segoe UI Symbol" w:eastAsia="Nova Mono" w:hAnsi="Segoe UI Symbol" w:cs="Segoe UI Symbol"/>
              <w:sz w:val="16"/>
              <w:szCs w:val="16"/>
            </w:rPr>
            <w:t>⬤</w:t>
          </w:r>
        </w:sdtContent>
      </w:sdt>
      <w:r w:rsidR="00D9625B">
        <w:rPr>
          <w:sz w:val="28"/>
          <w:szCs w:val="28"/>
        </w:rPr>
        <w:t xml:space="preserve"> (2) Self-study and sharing information with the class</w:t>
      </w:r>
    </w:p>
    <w:p w14:paraId="0F72FCF8" w14:textId="70ABEC39" w:rsidR="00342347" w:rsidRDefault="00B33D82">
      <w:pPr>
        <w:spacing w:after="0" w:line="360" w:lineRule="auto"/>
        <w:ind w:left="810"/>
        <w:rPr>
          <w:b/>
          <w:sz w:val="28"/>
          <w:szCs w:val="28"/>
        </w:rPr>
      </w:pPr>
      <w:r>
        <w:rPr>
          <w:sz w:val="28"/>
          <w:szCs w:val="28"/>
        </w:rPr>
        <w:t>○</w:t>
      </w:r>
      <w:r w:rsidR="00D9625B">
        <w:rPr>
          <w:sz w:val="28"/>
          <w:szCs w:val="28"/>
        </w:rPr>
        <w:t xml:space="preserve"> (3) The ability to solve problems with case studies</w:t>
      </w:r>
    </w:p>
    <w:p w14:paraId="495F6AFE" w14:textId="77777777" w:rsidR="00342347" w:rsidRDefault="00D9625B">
      <w:pPr>
        <w:numPr>
          <w:ilvl w:val="1"/>
          <w:numId w:val="6"/>
        </w:numPr>
        <w:spacing w:after="0" w:line="360" w:lineRule="auto"/>
        <w:rPr>
          <w:b/>
          <w:sz w:val="28"/>
          <w:szCs w:val="28"/>
        </w:rPr>
      </w:pPr>
      <w:r>
        <w:rPr>
          <w:b/>
          <w:sz w:val="28"/>
          <w:szCs w:val="28"/>
        </w:rPr>
        <w:t>Teaching Strategies</w:t>
      </w:r>
    </w:p>
    <w:p w14:paraId="6C987540" w14:textId="77777777" w:rsidR="00342347" w:rsidRDefault="00D9625B">
      <w:pPr>
        <w:spacing w:after="0" w:line="360" w:lineRule="auto"/>
        <w:ind w:firstLine="720"/>
        <w:rPr>
          <w:sz w:val="28"/>
          <w:szCs w:val="28"/>
        </w:rPr>
      </w:pPr>
      <w:r>
        <w:rPr>
          <w:sz w:val="28"/>
          <w:szCs w:val="28"/>
        </w:rPr>
        <w:t xml:space="preserve"> (1) Cooperative learning</w:t>
      </w:r>
    </w:p>
    <w:p w14:paraId="2FD7166E" w14:textId="77777777" w:rsidR="00342347" w:rsidRDefault="00D9625B">
      <w:pPr>
        <w:spacing w:after="0" w:line="360" w:lineRule="auto"/>
        <w:ind w:left="810"/>
        <w:rPr>
          <w:sz w:val="28"/>
          <w:szCs w:val="28"/>
        </w:rPr>
      </w:pPr>
      <w:r>
        <w:rPr>
          <w:sz w:val="28"/>
          <w:szCs w:val="28"/>
        </w:rPr>
        <w:t>(2) Problem-based learning</w:t>
      </w:r>
    </w:p>
    <w:p w14:paraId="69844F4D" w14:textId="77777777" w:rsidR="00342347" w:rsidRDefault="00D9625B">
      <w:pPr>
        <w:spacing w:after="0" w:line="360" w:lineRule="auto"/>
        <w:ind w:left="810"/>
        <w:rPr>
          <w:sz w:val="28"/>
          <w:szCs w:val="28"/>
        </w:rPr>
      </w:pPr>
      <w:r>
        <w:rPr>
          <w:sz w:val="28"/>
          <w:szCs w:val="28"/>
        </w:rPr>
        <w:t>(3) Direct instruction</w:t>
      </w:r>
    </w:p>
    <w:p w14:paraId="13E338E8" w14:textId="77777777" w:rsidR="00342347" w:rsidRDefault="00D9625B">
      <w:pPr>
        <w:numPr>
          <w:ilvl w:val="1"/>
          <w:numId w:val="6"/>
        </w:numPr>
        <w:spacing w:after="0" w:line="360" w:lineRule="auto"/>
        <w:rPr>
          <w:b/>
          <w:sz w:val="28"/>
          <w:szCs w:val="28"/>
        </w:rPr>
      </w:pPr>
      <w:r>
        <w:rPr>
          <w:b/>
          <w:sz w:val="28"/>
          <w:szCs w:val="28"/>
        </w:rPr>
        <w:t>Assessment Strategies</w:t>
      </w:r>
    </w:p>
    <w:p w14:paraId="0F0AE065" w14:textId="77777777" w:rsidR="00342347" w:rsidRDefault="00D9625B">
      <w:pPr>
        <w:spacing w:after="0" w:line="360" w:lineRule="auto"/>
        <w:ind w:firstLine="720"/>
        <w:rPr>
          <w:b/>
          <w:sz w:val="28"/>
          <w:szCs w:val="28"/>
        </w:rPr>
      </w:pPr>
      <w:r>
        <w:rPr>
          <w:sz w:val="28"/>
          <w:szCs w:val="28"/>
        </w:rPr>
        <w:t>(1) Cooperative learning evaluations</w:t>
      </w:r>
    </w:p>
    <w:p w14:paraId="2F4F3A70" w14:textId="77777777" w:rsidR="00342347" w:rsidRDefault="00D9625B">
      <w:pPr>
        <w:spacing w:after="0" w:line="360" w:lineRule="auto"/>
        <w:ind w:firstLine="720"/>
        <w:rPr>
          <w:b/>
          <w:sz w:val="28"/>
          <w:szCs w:val="28"/>
        </w:rPr>
      </w:pPr>
      <w:r>
        <w:rPr>
          <w:sz w:val="28"/>
          <w:szCs w:val="28"/>
        </w:rPr>
        <w:t>(2) Direct instruction</w:t>
      </w:r>
    </w:p>
    <w:p w14:paraId="0D81B9ED" w14:textId="77777777" w:rsidR="00342347" w:rsidRDefault="00D9625B">
      <w:pPr>
        <w:tabs>
          <w:tab w:val="left" w:pos="720"/>
        </w:tabs>
        <w:spacing w:after="0" w:line="360" w:lineRule="auto"/>
        <w:ind w:firstLine="720"/>
        <w:rPr>
          <w:b/>
          <w:sz w:val="28"/>
          <w:szCs w:val="28"/>
        </w:rPr>
      </w:pPr>
      <w:r>
        <w:rPr>
          <w:sz w:val="28"/>
          <w:szCs w:val="28"/>
        </w:rPr>
        <w:t>(3) Quizzes</w:t>
      </w:r>
    </w:p>
    <w:p w14:paraId="44C66767" w14:textId="77777777" w:rsidR="00342347" w:rsidRDefault="00D9625B">
      <w:pPr>
        <w:numPr>
          <w:ilvl w:val="0"/>
          <w:numId w:val="3"/>
        </w:numPr>
        <w:spacing w:after="0" w:line="360" w:lineRule="auto"/>
        <w:ind w:left="426" w:hanging="426"/>
        <w:rPr>
          <w:b/>
          <w:sz w:val="28"/>
          <w:szCs w:val="28"/>
        </w:rPr>
      </w:pPr>
      <w:r>
        <w:rPr>
          <w:b/>
          <w:sz w:val="28"/>
          <w:szCs w:val="28"/>
        </w:rPr>
        <w:t>Interpersonal Skills and Responsibilities</w:t>
      </w:r>
      <w:r>
        <w:rPr>
          <w:sz w:val="28"/>
          <w:szCs w:val="28"/>
        </w:rPr>
        <w:t xml:space="preserve">   </w:t>
      </w:r>
    </w:p>
    <w:p w14:paraId="0A79BE00" w14:textId="77777777" w:rsidR="00342347" w:rsidRDefault="00D9625B">
      <w:pPr>
        <w:spacing w:line="360" w:lineRule="auto"/>
        <w:ind w:left="426" w:firstLine="294"/>
        <w:rPr>
          <w:b/>
          <w:sz w:val="28"/>
          <w:szCs w:val="28"/>
        </w:rPr>
      </w:pPr>
      <w:r>
        <w:rPr>
          <w:b/>
          <w:sz w:val="28"/>
          <w:szCs w:val="28"/>
        </w:rPr>
        <w:t>4.1 Interpersonal Skills and Responsibilities to be developed</w:t>
      </w:r>
    </w:p>
    <w:tbl>
      <w:tblPr>
        <w:tblStyle w:val="a0"/>
        <w:tblW w:w="7403" w:type="dxa"/>
        <w:tblInd w:w="534" w:type="dxa"/>
        <w:tblLayout w:type="fixed"/>
        <w:tblLook w:val="0400" w:firstRow="0" w:lastRow="0" w:firstColumn="0" w:lastColumn="0" w:noHBand="0" w:noVBand="1"/>
      </w:tblPr>
      <w:tblGrid>
        <w:gridCol w:w="387"/>
        <w:gridCol w:w="7016"/>
      </w:tblGrid>
      <w:tr w:rsidR="00342347" w14:paraId="76880B52" w14:textId="77777777">
        <w:trPr>
          <w:trHeight w:val="64"/>
        </w:trPr>
        <w:tc>
          <w:tcPr>
            <w:tcW w:w="387" w:type="dxa"/>
            <w:shd w:val="clear" w:color="auto" w:fill="auto"/>
          </w:tcPr>
          <w:p w14:paraId="7B7AC8D5" w14:textId="77777777" w:rsidR="00342347" w:rsidRDefault="00342347">
            <w:pPr>
              <w:spacing w:line="360" w:lineRule="auto"/>
              <w:jc w:val="center"/>
              <w:rPr>
                <w:sz w:val="28"/>
                <w:szCs w:val="28"/>
              </w:rPr>
            </w:pPr>
          </w:p>
        </w:tc>
        <w:tc>
          <w:tcPr>
            <w:tcW w:w="7016" w:type="dxa"/>
            <w:shd w:val="clear" w:color="auto" w:fill="auto"/>
          </w:tcPr>
          <w:p w14:paraId="3077947B" w14:textId="739A37A7" w:rsidR="00342347" w:rsidRDefault="00B33D82">
            <w:pPr>
              <w:spacing w:line="360" w:lineRule="auto"/>
              <w:rPr>
                <w:sz w:val="28"/>
                <w:szCs w:val="28"/>
              </w:rPr>
            </w:pPr>
            <w:r>
              <w:rPr>
                <w:sz w:val="28"/>
                <w:szCs w:val="28"/>
              </w:rPr>
              <w:t xml:space="preserve">○ </w:t>
            </w:r>
            <w:r w:rsidR="00D9625B">
              <w:rPr>
                <w:sz w:val="28"/>
                <w:szCs w:val="28"/>
              </w:rPr>
              <w:t>(1) Be able to use interpersonal English communication skills</w:t>
            </w:r>
          </w:p>
        </w:tc>
      </w:tr>
      <w:tr w:rsidR="00342347" w14:paraId="5650E6B7" w14:textId="77777777">
        <w:trPr>
          <w:trHeight w:val="13"/>
        </w:trPr>
        <w:tc>
          <w:tcPr>
            <w:tcW w:w="387" w:type="dxa"/>
            <w:shd w:val="clear" w:color="auto" w:fill="auto"/>
          </w:tcPr>
          <w:p w14:paraId="5C27446B" w14:textId="3E664B9B" w:rsidR="00342347" w:rsidRDefault="00342347">
            <w:pPr>
              <w:spacing w:line="360" w:lineRule="auto"/>
              <w:jc w:val="center"/>
              <w:rPr>
                <w:sz w:val="28"/>
                <w:szCs w:val="28"/>
              </w:rPr>
            </w:pPr>
          </w:p>
        </w:tc>
        <w:tc>
          <w:tcPr>
            <w:tcW w:w="7016" w:type="dxa"/>
            <w:shd w:val="clear" w:color="auto" w:fill="auto"/>
          </w:tcPr>
          <w:p w14:paraId="6978B1FB" w14:textId="2A3BEAAB" w:rsidR="00342347" w:rsidRDefault="00000000" w:rsidP="00B33D82">
            <w:pPr>
              <w:spacing w:line="360" w:lineRule="auto"/>
              <w:rPr>
                <w:sz w:val="28"/>
                <w:szCs w:val="28"/>
              </w:rPr>
            </w:pPr>
            <w:sdt>
              <w:sdtPr>
                <w:tag w:val="goog_rdk_12"/>
                <w:id w:val="-1694762384"/>
              </w:sdtPr>
              <w:sdtContent>
                <w:r w:rsidR="00B33D82">
                  <w:rPr>
                    <w:rFonts w:ascii="Segoe UI Symbol" w:eastAsia="Nova Mono" w:hAnsi="Segoe UI Symbol" w:cs="Segoe UI Symbol"/>
                    <w:sz w:val="16"/>
                    <w:szCs w:val="16"/>
                  </w:rPr>
                  <w:t>⬤</w:t>
                </w:r>
              </w:sdtContent>
            </w:sdt>
            <w:r w:rsidR="00B33D82">
              <w:rPr>
                <w:sz w:val="28"/>
                <w:szCs w:val="28"/>
              </w:rPr>
              <w:t xml:space="preserve"> </w:t>
            </w:r>
            <w:r w:rsidR="00D9625B">
              <w:rPr>
                <w:sz w:val="28"/>
                <w:szCs w:val="28"/>
              </w:rPr>
              <w:t>(2)  Be able to collaborate in teams and solve problems</w:t>
            </w:r>
          </w:p>
        </w:tc>
      </w:tr>
    </w:tbl>
    <w:p w14:paraId="78AFCFF8" w14:textId="77777777" w:rsidR="00342347" w:rsidRDefault="00D9625B">
      <w:pPr>
        <w:numPr>
          <w:ilvl w:val="1"/>
          <w:numId w:val="7"/>
        </w:numPr>
        <w:spacing w:after="0" w:line="360" w:lineRule="auto"/>
        <w:rPr>
          <w:b/>
          <w:sz w:val="28"/>
          <w:szCs w:val="28"/>
        </w:rPr>
      </w:pPr>
      <w:r>
        <w:rPr>
          <w:b/>
          <w:sz w:val="28"/>
          <w:szCs w:val="28"/>
        </w:rPr>
        <w:t>Teaching Strategies</w:t>
      </w:r>
    </w:p>
    <w:p w14:paraId="0BCA66F7" w14:textId="77777777" w:rsidR="00342347" w:rsidRDefault="00D9625B">
      <w:pPr>
        <w:spacing w:after="0" w:line="360" w:lineRule="auto"/>
        <w:ind w:firstLine="720"/>
        <w:rPr>
          <w:b/>
          <w:sz w:val="28"/>
          <w:szCs w:val="28"/>
        </w:rPr>
      </w:pPr>
      <w:r>
        <w:rPr>
          <w:sz w:val="28"/>
          <w:szCs w:val="28"/>
        </w:rPr>
        <w:t xml:space="preserve">(1) Cooperative learning </w:t>
      </w:r>
    </w:p>
    <w:p w14:paraId="6EDCCD98" w14:textId="77777777" w:rsidR="00342347" w:rsidRDefault="00D9625B">
      <w:pPr>
        <w:spacing w:after="0" w:line="360" w:lineRule="auto"/>
        <w:ind w:firstLine="720"/>
        <w:rPr>
          <w:b/>
          <w:sz w:val="28"/>
          <w:szCs w:val="28"/>
        </w:rPr>
      </w:pPr>
      <w:r>
        <w:rPr>
          <w:sz w:val="28"/>
          <w:szCs w:val="28"/>
        </w:rPr>
        <w:t>(2) Group work activities</w:t>
      </w:r>
    </w:p>
    <w:p w14:paraId="27C84571" w14:textId="77777777" w:rsidR="00342347" w:rsidRDefault="00D9625B">
      <w:pPr>
        <w:numPr>
          <w:ilvl w:val="1"/>
          <w:numId w:val="7"/>
        </w:numPr>
        <w:spacing w:after="0" w:line="360" w:lineRule="auto"/>
        <w:rPr>
          <w:b/>
          <w:sz w:val="28"/>
          <w:szCs w:val="28"/>
        </w:rPr>
      </w:pPr>
      <w:r>
        <w:rPr>
          <w:b/>
          <w:sz w:val="28"/>
          <w:szCs w:val="28"/>
        </w:rPr>
        <w:lastRenderedPageBreak/>
        <w:t>Assessment Strategies</w:t>
      </w:r>
    </w:p>
    <w:p w14:paraId="491CD864" w14:textId="77777777" w:rsidR="00342347" w:rsidRDefault="00D9625B">
      <w:pPr>
        <w:spacing w:after="0" w:line="360" w:lineRule="auto"/>
        <w:ind w:left="360" w:firstLine="360"/>
        <w:rPr>
          <w:sz w:val="28"/>
          <w:szCs w:val="28"/>
        </w:rPr>
      </w:pPr>
      <w:r>
        <w:rPr>
          <w:sz w:val="28"/>
          <w:szCs w:val="28"/>
        </w:rPr>
        <w:t>(1) Cooperative learning evaluations</w:t>
      </w:r>
    </w:p>
    <w:p w14:paraId="72A65415" w14:textId="77777777" w:rsidR="00342347" w:rsidRDefault="00D9625B">
      <w:pPr>
        <w:spacing w:after="0" w:line="360" w:lineRule="auto"/>
        <w:ind w:left="360" w:firstLine="360"/>
        <w:rPr>
          <w:sz w:val="28"/>
          <w:szCs w:val="28"/>
        </w:rPr>
      </w:pPr>
      <w:r>
        <w:rPr>
          <w:sz w:val="28"/>
          <w:szCs w:val="28"/>
        </w:rPr>
        <w:t>(2) Group work evaluations</w:t>
      </w:r>
    </w:p>
    <w:p w14:paraId="71F4AF13" w14:textId="77777777" w:rsidR="00342347" w:rsidRDefault="00D9625B">
      <w:pPr>
        <w:numPr>
          <w:ilvl w:val="0"/>
          <w:numId w:val="3"/>
        </w:numPr>
        <w:spacing w:after="0" w:line="360" w:lineRule="auto"/>
        <w:ind w:hanging="284"/>
        <w:rPr>
          <w:b/>
          <w:sz w:val="28"/>
          <w:szCs w:val="28"/>
        </w:rPr>
      </w:pPr>
      <w:r>
        <w:rPr>
          <w:b/>
          <w:sz w:val="28"/>
          <w:szCs w:val="28"/>
        </w:rPr>
        <w:t>Numerical Analysis, Communication and Information Technology Skills</w:t>
      </w:r>
    </w:p>
    <w:p w14:paraId="52ED5912" w14:textId="77777777" w:rsidR="00342347" w:rsidRDefault="00D9625B">
      <w:pPr>
        <w:spacing w:line="360" w:lineRule="auto"/>
        <w:ind w:left="426" w:firstLine="294"/>
        <w:rPr>
          <w:b/>
          <w:sz w:val="28"/>
          <w:szCs w:val="28"/>
        </w:rPr>
      </w:pPr>
      <w:r>
        <w:rPr>
          <w:b/>
          <w:sz w:val="28"/>
          <w:szCs w:val="28"/>
        </w:rPr>
        <w:t>5.1 Numerical Analysis, Communication and Information Technology to be developed</w:t>
      </w:r>
    </w:p>
    <w:tbl>
      <w:tblPr>
        <w:tblStyle w:val="a1"/>
        <w:tblW w:w="7586" w:type="dxa"/>
        <w:tblInd w:w="534" w:type="dxa"/>
        <w:tblLayout w:type="fixed"/>
        <w:tblLook w:val="0400" w:firstRow="0" w:lastRow="0" w:firstColumn="0" w:lastColumn="0" w:noHBand="0" w:noVBand="1"/>
      </w:tblPr>
      <w:tblGrid>
        <w:gridCol w:w="747"/>
        <w:gridCol w:w="6839"/>
      </w:tblGrid>
      <w:tr w:rsidR="00342347" w14:paraId="78154683" w14:textId="77777777">
        <w:tc>
          <w:tcPr>
            <w:tcW w:w="747" w:type="dxa"/>
            <w:shd w:val="clear" w:color="auto" w:fill="auto"/>
          </w:tcPr>
          <w:p w14:paraId="767EFA67" w14:textId="63838A0C" w:rsidR="00342347" w:rsidRDefault="00000000">
            <w:pPr>
              <w:spacing w:line="360" w:lineRule="auto"/>
              <w:jc w:val="center"/>
              <w:rPr>
                <w:sz w:val="28"/>
                <w:szCs w:val="28"/>
              </w:rPr>
            </w:pPr>
            <w:sdt>
              <w:sdtPr>
                <w:tag w:val="goog_rdk_12"/>
                <w:id w:val="1266038097"/>
              </w:sdtPr>
              <w:sdtContent>
                <w:r w:rsidR="00B33D82">
                  <w:rPr>
                    <w:rFonts w:ascii="Segoe UI Symbol" w:eastAsia="Nova Mono" w:hAnsi="Segoe UI Symbol" w:cs="Segoe UI Symbol"/>
                    <w:sz w:val="16"/>
                    <w:szCs w:val="16"/>
                  </w:rPr>
                  <w:t>⬤</w:t>
                </w:r>
              </w:sdtContent>
            </w:sdt>
          </w:p>
        </w:tc>
        <w:tc>
          <w:tcPr>
            <w:tcW w:w="6839" w:type="dxa"/>
            <w:shd w:val="clear" w:color="auto" w:fill="auto"/>
          </w:tcPr>
          <w:p w14:paraId="00592CB8" w14:textId="77777777" w:rsidR="00342347" w:rsidRDefault="00D9625B">
            <w:pPr>
              <w:spacing w:line="360" w:lineRule="auto"/>
              <w:rPr>
                <w:sz w:val="28"/>
                <w:szCs w:val="28"/>
              </w:rPr>
            </w:pPr>
            <w:r>
              <w:rPr>
                <w:sz w:val="28"/>
                <w:szCs w:val="28"/>
              </w:rPr>
              <w:t>(1) Be able to use basic ICT skills and apply daily</w:t>
            </w:r>
          </w:p>
        </w:tc>
      </w:tr>
      <w:tr w:rsidR="00342347" w14:paraId="06D709BB" w14:textId="77777777">
        <w:tc>
          <w:tcPr>
            <w:tcW w:w="747" w:type="dxa"/>
            <w:shd w:val="clear" w:color="auto" w:fill="auto"/>
          </w:tcPr>
          <w:p w14:paraId="633F0E38" w14:textId="55482EEB" w:rsidR="00342347" w:rsidRDefault="00000000">
            <w:pPr>
              <w:spacing w:line="360" w:lineRule="auto"/>
              <w:jc w:val="center"/>
              <w:rPr>
                <w:sz w:val="28"/>
                <w:szCs w:val="28"/>
              </w:rPr>
            </w:pPr>
            <w:sdt>
              <w:sdtPr>
                <w:tag w:val="goog_rdk_12"/>
                <w:id w:val="-1417316794"/>
              </w:sdtPr>
              <w:sdtContent>
                <w:r w:rsidR="00B33D82">
                  <w:rPr>
                    <w:rFonts w:ascii="Segoe UI Symbol" w:eastAsia="Nova Mono" w:hAnsi="Segoe UI Symbol" w:cs="Segoe UI Symbol"/>
                    <w:sz w:val="16"/>
                    <w:szCs w:val="16"/>
                  </w:rPr>
                  <w:t>⬤</w:t>
                </w:r>
              </w:sdtContent>
            </w:sdt>
          </w:p>
        </w:tc>
        <w:tc>
          <w:tcPr>
            <w:tcW w:w="6839" w:type="dxa"/>
            <w:shd w:val="clear" w:color="auto" w:fill="auto"/>
          </w:tcPr>
          <w:p w14:paraId="05116186" w14:textId="77777777" w:rsidR="00342347" w:rsidRDefault="00D9625B">
            <w:pPr>
              <w:spacing w:line="360" w:lineRule="auto"/>
              <w:rPr>
                <w:sz w:val="28"/>
                <w:szCs w:val="28"/>
              </w:rPr>
            </w:pPr>
            <w:r>
              <w:rPr>
                <w:sz w:val="28"/>
                <w:szCs w:val="28"/>
              </w:rPr>
              <w:t>(2) Be able to use statistics and mathematics to solve air transport problems</w:t>
            </w:r>
          </w:p>
        </w:tc>
      </w:tr>
      <w:tr w:rsidR="00342347" w14:paraId="5D8EB1C0" w14:textId="77777777">
        <w:tc>
          <w:tcPr>
            <w:tcW w:w="747" w:type="dxa"/>
            <w:shd w:val="clear" w:color="auto" w:fill="auto"/>
          </w:tcPr>
          <w:p w14:paraId="029CF951" w14:textId="77777777" w:rsidR="00342347" w:rsidRDefault="00D9625B">
            <w:pPr>
              <w:spacing w:line="360" w:lineRule="auto"/>
              <w:jc w:val="center"/>
              <w:rPr>
                <w:sz w:val="28"/>
                <w:szCs w:val="28"/>
              </w:rPr>
            </w:pPr>
            <w:r>
              <w:rPr>
                <w:sz w:val="28"/>
                <w:szCs w:val="28"/>
              </w:rPr>
              <w:t>○</w:t>
            </w:r>
          </w:p>
        </w:tc>
        <w:tc>
          <w:tcPr>
            <w:tcW w:w="6839" w:type="dxa"/>
            <w:shd w:val="clear" w:color="auto" w:fill="auto"/>
          </w:tcPr>
          <w:p w14:paraId="5B155C9C" w14:textId="77777777" w:rsidR="00342347" w:rsidRDefault="00D9625B">
            <w:pPr>
              <w:spacing w:line="360" w:lineRule="auto"/>
              <w:rPr>
                <w:sz w:val="28"/>
                <w:szCs w:val="28"/>
              </w:rPr>
            </w:pPr>
            <w:r>
              <w:rPr>
                <w:sz w:val="28"/>
                <w:szCs w:val="28"/>
              </w:rPr>
              <w:t>(3)  Be able to use IT to search for new knowledge and apply numerical analysis in communication with emphasis on practical and real life experiences</w:t>
            </w:r>
          </w:p>
        </w:tc>
      </w:tr>
    </w:tbl>
    <w:p w14:paraId="464604DE" w14:textId="77777777" w:rsidR="00342347" w:rsidRDefault="00D9625B">
      <w:pPr>
        <w:spacing w:line="360" w:lineRule="auto"/>
        <w:ind w:left="720"/>
        <w:rPr>
          <w:b/>
          <w:sz w:val="28"/>
          <w:szCs w:val="28"/>
        </w:rPr>
      </w:pPr>
      <w:r>
        <w:rPr>
          <w:b/>
          <w:sz w:val="28"/>
          <w:szCs w:val="28"/>
        </w:rPr>
        <w:t>5.2 Teaching Strategies</w:t>
      </w:r>
    </w:p>
    <w:tbl>
      <w:tblPr>
        <w:tblStyle w:val="a2"/>
        <w:tblW w:w="7610" w:type="dxa"/>
        <w:tblInd w:w="720" w:type="dxa"/>
        <w:tblLayout w:type="fixed"/>
        <w:tblLook w:val="0400" w:firstRow="0" w:lastRow="0" w:firstColumn="0" w:lastColumn="0" w:noHBand="0" w:noVBand="1"/>
      </w:tblPr>
      <w:tblGrid>
        <w:gridCol w:w="7610"/>
      </w:tblGrid>
      <w:tr w:rsidR="00342347" w14:paraId="2B2DCF02" w14:textId="77777777">
        <w:tc>
          <w:tcPr>
            <w:tcW w:w="7610" w:type="dxa"/>
            <w:shd w:val="clear" w:color="auto" w:fill="auto"/>
          </w:tcPr>
          <w:p w14:paraId="073584A1" w14:textId="77777777" w:rsidR="00342347" w:rsidRDefault="00D9625B">
            <w:pPr>
              <w:spacing w:line="240" w:lineRule="auto"/>
              <w:rPr>
                <w:sz w:val="28"/>
                <w:szCs w:val="28"/>
              </w:rPr>
            </w:pPr>
            <w:r>
              <w:rPr>
                <w:sz w:val="28"/>
                <w:szCs w:val="28"/>
              </w:rPr>
              <w:t xml:space="preserve"> </w:t>
            </w:r>
            <w:r>
              <w:rPr>
                <w:rFonts w:ascii="Colonna MT" w:eastAsia="Colonna MT" w:hAnsi="Colonna MT" w:cs="Colonna MT"/>
                <w:sz w:val="28"/>
                <w:szCs w:val="28"/>
              </w:rPr>
              <w:t xml:space="preserve"> </w:t>
            </w:r>
            <w:r>
              <w:rPr>
                <w:sz w:val="28"/>
                <w:szCs w:val="28"/>
              </w:rPr>
              <w:t>(1)</w:t>
            </w:r>
            <w:r>
              <w:rPr>
                <w:sz w:val="28"/>
                <w:szCs w:val="28"/>
              </w:rPr>
              <w:tab/>
              <w:t>Direct instruction</w:t>
            </w:r>
          </w:p>
        </w:tc>
      </w:tr>
      <w:tr w:rsidR="00342347" w14:paraId="0B8BCA89" w14:textId="77777777">
        <w:tc>
          <w:tcPr>
            <w:tcW w:w="7610" w:type="dxa"/>
            <w:shd w:val="clear" w:color="auto" w:fill="auto"/>
          </w:tcPr>
          <w:p w14:paraId="176B5440" w14:textId="77777777" w:rsidR="00342347" w:rsidRDefault="00D9625B">
            <w:pPr>
              <w:spacing w:line="240" w:lineRule="auto"/>
              <w:rPr>
                <w:sz w:val="28"/>
                <w:szCs w:val="28"/>
              </w:rPr>
            </w:pPr>
            <w:r>
              <w:rPr>
                <w:sz w:val="28"/>
                <w:szCs w:val="28"/>
              </w:rPr>
              <w:t xml:space="preserve"> (2)</w:t>
            </w:r>
            <w:r>
              <w:rPr>
                <w:sz w:val="28"/>
                <w:szCs w:val="28"/>
              </w:rPr>
              <w:tab/>
              <w:t>Cooperative learning</w:t>
            </w:r>
          </w:p>
        </w:tc>
      </w:tr>
      <w:tr w:rsidR="00342347" w14:paraId="5D980509" w14:textId="77777777">
        <w:tc>
          <w:tcPr>
            <w:tcW w:w="7610" w:type="dxa"/>
            <w:shd w:val="clear" w:color="auto" w:fill="auto"/>
          </w:tcPr>
          <w:p w14:paraId="0CE58E7D" w14:textId="77777777" w:rsidR="00342347" w:rsidRDefault="00D9625B">
            <w:pPr>
              <w:spacing w:after="0" w:line="240" w:lineRule="auto"/>
              <w:ind w:left="273" w:hanging="273"/>
              <w:rPr>
                <w:sz w:val="28"/>
                <w:szCs w:val="28"/>
              </w:rPr>
            </w:pPr>
            <w:r>
              <w:rPr>
                <w:sz w:val="28"/>
                <w:szCs w:val="28"/>
              </w:rPr>
              <w:t xml:space="preserve"> (3)    Group work activities</w:t>
            </w:r>
          </w:p>
        </w:tc>
      </w:tr>
    </w:tbl>
    <w:p w14:paraId="2C0609E1" w14:textId="77777777" w:rsidR="00342347" w:rsidRDefault="00D9625B">
      <w:pPr>
        <w:numPr>
          <w:ilvl w:val="1"/>
          <w:numId w:val="8"/>
        </w:numPr>
        <w:spacing w:after="0" w:line="360" w:lineRule="auto"/>
        <w:rPr>
          <w:b/>
          <w:sz w:val="28"/>
          <w:szCs w:val="28"/>
        </w:rPr>
      </w:pPr>
      <w:r>
        <w:rPr>
          <w:b/>
          <w:sz w:val="28"/>
          <w:szCs w:val="28"/>
        </w:rPr>
        <w:t xml:space="preserve"> Assessment Strategies</w:t>
      </w:r>
    </w:p>
    <w:p w14:paraId="7EB5CDE2" w14:textId="77777777" w:rsidR="00342347" w:rsidRDefault="00D9625B">
      <w:pPr>
        <w:spacing w:after="0" w:line="360" w:lineRule="auto"/>
        <w:ind w:firstLine="720"/>
        <w:rPr>
          <w:sz w:val="28"/>
          <w:szCs w:val="28"/>
        </w:rPr>
      </w:pPr>
      <w:r>
        <w:rPr>
          <w:sz w:val="28"/>
          <w:szCs w:val="28"/>
        </w:rPr>
        <w:t>(1) Quizzes</w:t>
      </w:r>
    </w:p>
    <w:p w14:paraId="1FA84C71" w14:textId="77777777" w:rsidR="00342347" w:rsidRDefault="00D9625B">
      <w:pPr>
        <w:spacing w:after="0" w:line="360" w:lineRule="auto"/>
        <w:ind w:firstLine="720"/>
        <w:rPr>
          <w:sz w:val="28"/>
          <w:szCs w:val="28"/>
        </w:rPr>
      </w:pPr>
      <w:r>
        <w:rPr>
          <w:sz w:val="28"/>
          <w:szCs w:val="28"/>
        </w:rPr>
        <w:t>(2) Cooperative learning evaluations</w:t>
      </w:r>
    </w:p>
    <w:p w14:paraId="16894FEA" w14:textId="77777777" w:rsidR="00342347" w:rsidRDefault="00D9625B">
      <w:pPr>
        <w:spacing w:after="0" w:line="360" w:lineRule="auto"/>
        <w:ind w:firstLine="720"/>
        <w:rPr>
          <w:sz w:val="28"/>
          <w:szCs w:val="28"/>
        </w:rPr>
      </w:pPr>
      <w:r>
        <w:rPr>
          <w:sz w:val="28"/>
          <w:szCs w:val="28"/>
        </w:rPr>
        <w:t>(3) Group work evaluations</w:t>
      </w:r>
    </w:p>
    <w:p w14:paraId="2CCB74B6" w14:textId="77777777" w:rsidR="00342347" w:rsidRDefault="00D9625B">
      <w:pPr>
        <w:numPr>
          <w:ilvl w:val="0"/>
          <w:numId w:val="3"/>
        </w:numPr>
        <w:pBdr>
          <w:top w:val="nil"/>
          <w:left w:val="nil"/>
          <w:bottom w:val="nil"/>
          <w:right w:val="nil"/>
          <w:between w:val="nil"/>
        </w:pBdr>
        <w:spacing w:after="0" w:line="360" w:lineRule="auto"/>
        <w:rPr>
          <w:color w:val="000000"/>
          <w:sz w:val="28"/>
          <w:szCs w:val="28"/>
        </w:rPr>
      </w:pPr>
      <w:r>
        <w:rPr>
          <w:color w:val="000000"/>
          <w:sz w:val="28"/>
          <w:szCs w:val="28"/>
        </w:rPr>
        <w:t>Other Domain</w:t>
      </w:r>
    </w:p>
    <w:p w14:paraId="14494682" w14:textId="77777777" w:rsidR="00342347" w:rsidRDefault="00D9625B">
      <w:pPr>
        <w:pBdr>
          <w:top w:val="nil"/>
          <w:left w:val="nil"/>
          <w:bottom w:val="nil"/>
          <w:right w:val="nil"/>
          <w:between w:val="nil"/>
        </w:pBdr>
        <w:spacing w:line="360" w:lineRule="auto"/>
        <w:ind w:left="360"/>
        <w:rPr>
          <w:color w:val="000000"/>
          <w:sz w:val="28"/>
          <w:szCs w:val="28"/>
        </w:rPr>
      </w:pPr>
      <w:r>
        <w:rPr>
          <w:color w:val="000000"/>
          <w:sz w:val="28"/>
          <w:szCs w:val="28"/>
        </w:rPr>
        <w:t>None</w:t>
      </w:r>
    </w:p>
    <w:p w14:paraId="5A229B47" w14:textId="77777777" w:rsidR="00342347" w:rsidRDefault="00D9625B">
      <w:pPr>
        <w:spacing w:line="360" w:lineRule="auto"/>
        <w:ind w:left="284"/>
        <w:rPr>
          <w:sz w:val="28"/>
          <w:szCs w:val="28"/>
        </w:rPr>
      </w:pPr>
      <w:r>
        <w:rPr>
          <w:b/>
          <w:sz w:val="28"/>
          <w:szCs w:val="28"/>
        </w:rPr>
        <w:t xml:space="preserve">Remark: </w:t>
      </w:r>
      <w:r>
        <w:rPr>
          <w:sz w:val="28"/>
          <w:szCs w:val="28"/>
        </w:rPr>
        <w:t>Symbol</w:t>
      </w:r>
      <w:r>
        <w:rPr>
          <w:b/>
          <w:sz w:val="28"/>
          <w:szCs w:val="28"/>
        </w:rPr>
        <w:t xml:space="preserve"> </w:t>
      </w:r>
      <w:r>
        <w:rPr>
          <w:sz w:val="28"/>
          <w:szCs w:val="28"/>
        </w:rPr>
        <w:t>● means ‘major responsibility’</w:t>
      </w:r>
    </w:p>
    <w:p w14:paraId="7CABD984" w14:textId="77777777" w:rsidR="00342347" w:rsidRDefault="00D9625B">
      <w:pPr>
        <w:spacing w:line="360" w:lineRule="auto"/>
        <w:ind w:left="284"/>
        <w:rPr>
          <w:sz w:val="28"/>
          <w:szCs w:val="28"/>
        </w:rPr>
      </w:pPr>
      <w:r>
        <w:rPr>
          <w:b/>
          <w:sz w:val="28"/>
          <w:szCs w:val="28"/>
        </w:rPr>
        <w:tab/>
      </w:r>
      <w:r>
        <w:rPr>
          <w:b/>
          <w:sz w:val="28"/>
          <w:szCs w:val="28"/>
        </w:rPr>
        <w:tab/>
      </w:r>
      <w:r>
        <w:rPr>
          <w:sz w:val="28"/>
          <w:szCs w:val="28"/>
        </w:rPr>
        <w:t>Symbol ○ means ‘minor responsibility’</w:t>
      </w:r>
    </w:p>
    <w:p w14:paraId="67C49E47" w14:textId="77777777" w:rsidR="00342347" w:rsidRDefault="00D9625B">
      <w:pPr>
        <w:spacing w:line="360" w:lineRule="auto"/>
        <w:ind w:left="284"/>
        <w:rPr>
          <w:sz w:val="28"/>
          <w:szCs w:val="28"/>
        </w:rPr>
      </w:pPr>
      <w:r>
        <w:rPr>
          <w:sz w:val="28"/>
          <w:szCs w:val="28"/>
        </w:rPr>
        <w:t xml:space="preserve">                 No symbol means ‘no responsibility’</w:t>
      </w:r>
    </w:p>
    <w:p w14:paraId="7CF8F769" w14:textId="77777777" w:rsidR="00342347" w:rsidRDefault="00D9625B">
      <w:pPr>
        <w:spacing w:line="360" w:lineRule="auto"/>
        <w:rPr>
          <w:sz w:val="28"/>
          <w:szCs w:val="28"/>
        </w:rPr>
      </w:pPr>
      <w:r>
        <w:rPr>
          <w:sz w:val="28"/>
          <w:szCs w:val="28"/>
        </w:rPr>
        <w:lastRenderedPageBreak/>
        <w:t>The above symbols were shown in ‘Curriculum Mapping’ of TQF 2. (Program Specification)</w:t>
      </w:r>
    </w:p>
    <w:tbl>
      <w:tblPr>
        <w:tblStyle w:val="a3"/>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3260"/>
        <w:gridCol w:w="1893"/>
      </w:tblGrid>
      <w:tr w:rsidR="00342347" w14:paraId="72CA2118" w14:textId="77777777">
        <w:trPr>
          <w:tblHeader/>
        </w:trPr>
        <w:tc>
          <w:tcPr>
            <w:tcW w:w="3369" w:type="dxa"/>
            <w:vAlign w:val="center"/>
          </w:tcPr>
          <w:p w14:paraId="76386D61" w14:textId="77777777" w:rsidR="00342347" w:rsidRDefault="00D9625B">
            <w:pPr>
              <w:spacing w:before="120" w:after="120" w:line="240" w:lineRule="auto"/>
              <w:jc w:val="center"/>
              <w:rPr>
                <w:b/>
              </w:rPr>
            </w:pPr>
            <w:r>
              <w:rPr>
                <w:b/>
              </w:rPr>
              <w:t>Learning Standards/Outcomes</w:t>
            </w:r>
          </w:p>
        </w:tc>
        <w:tc>
          <w:tcPr>
            <w:tcW w:w="3260" w:type="dxa"/>
            <w:vAlign w:val="center"/>
          </w:tcPr>
          <w:p w14:paraId="6DC9145A" w14:textId="77777777" w:rsidR="00342347" w:rsidRDefault="00D9625B">
            <w:pPr>
              <w:spacing w:before="120" w:after="120" w:line="240" w:lineRule="auto"/>
              <w:jc w:val="center"/>
              <w:rPr>
                <w:b/>
              </w:rPr>
            </w:pPr>
            <w:r>
              <w:rPr>
                <w:b/>
              </w:rPr>
              <w:t>Learning Activities</w:t>
            </w:r>
          </w:p>
        </w:tc>
        <w:tc>
          <w:tcPr>
            <w:tcW w:w="1893" w:type="dxa"/>
            <w:vAlign w:val="center"/>
          </w:tcPr>
          <w:p w14:paraId="561EB31C" w14:textId="77777777" w:rsidR="00342347" w:rsidRDefault="00D9625B">
            <w:pPr>
              <w:spacing w:before="120" w:after="120" w:line="240" w:lineRule="auto"/>
              <w:jc w:val="center"/>
              <w:rPr>
                <w:b/>
              </w:rPr>
            </w:pPr>
            <w:r>
              <w:rPr>
                <w:b/>
              </w:rPr>
              <w:t>Learning Assessment</w:t>
            </w:r>
          </w:p>
        </w:tc>
      </w:tr>
      <w:tr w:rsidR="00342347" w14:paraId="269EDD26" w14:textId="77777777">
        <w:tc>
          <w:tcPr>
            <w:tcW w:w="3369" w:type="dxa"/>
          </w:tcPr>
          <w:p w14:paraId="4F649373" w14:textId="77777777" w:rsidR="00342347" w:rsidRDefault="00D9625B">
            <w:pPr>
              <w:rPr>
                <w:b/>
              </w:rPr>
            </w:pPr>
            <w:r>
              <w:rPr>
                <w:b/>
              </w:rPr>
              <w:t>1. Morals and Ethics</w:t>
            </w:r>
          </w:p>
          <w:p w14:paraId="607974D2" w14:textId="77777777" w:rsidR="00342347" w:rsidRDefault="00D9625B">
            <w:pPr>
              <w:spacing w:before="120" w:after="120" w:line="240" w:lineRule="auto"/>
            </w:pPr>
            <w:r>
              <w:t>1.1 Be able to deliver or to complete a required task at appointed time;</w:t>
            </w:r>
          </w:p>
          <w:p w14:paraId="2E839886" w14:textId="77777777" w:rsidR="00342347" w:rsidRDefault="00D9625B">
            <w:pPr>
              <w:spacing w:before="120" w:after="120" w:line="240" w:lineRule="auto"/>
            </w:pPr>
            <w:r>
              <w:t>1.2 Be able to do the right thing according to the values, beliefs, and principles they claim to hold;</w:t>
            </w:r>
          </w:p>
          <w:p w14:paraId="097F064E" w14:textId="77777777" w:rsidR="00342347" w:rsidRDefault="00D9625B">
            <w:pPr>
              <w:spacing w:before="120" w:after="120" w:line="240" w:lineRule="auto"/>
            </w:pPr>
            <w:r>
              <w:t>1.3 Be able to make decisions in business according to moral concepts and judgments.</w:t>
            </w:r>
          </w:p>
        </w:tc>
        <w:tc>
          <w:tcPr>
            <w:tcW w:w="3260" w:type="dxa"/>
          </w:tcPr>
          <w:p w14:paraId="69218599" w14:textId="77777777" w:rsidR="00342347" w:rsidRDefault="00342347">
            <w:pPr>
              <w:spacing w:before="120" w:after="120" w:line="240" w:lineRule="auto"/>
              <w:rPr>
                <w:b/>
              </w:rPr>
            </w:pPr>
          </w:p>
          <w:p w14:paraId="460F1F50" w14:textId="77777777" w:rsidR="00342347" w:rsidRDefault="00D9625B">
            <w:pPr>
              <w:numPr>
                <w:ilvl w:val="0"/>
                <w:numId w:val="5"/>
              </w:numPr>
              <w:tabs>
                <w:tab w:val="left" w:pos="2241"/>
              </w:tabs>
              <w:spacing w:before="60" w:after="60" w:line="240" w:lineRule="auto"/>
              <w:ind w:left="252" w:hanging="252"/>
            </w:pPr>
            <w:r>
              <w:t>Lecture and group discussion</w:t>
            </w:r>
          </w:p>
          <w:p w14:paraId="4D312D02" w14:textId="77777777" w:rsidR="00342347" w:rsidRDefault="00D9625B">
            <w:pPr>
              <w:numPr>
                <w:ilvl w:val="0"/>
                <w:numId w:val="5"/>
              </w:numPr>
              <w:tabs>
                <w:tab w:val="left" w:pos="2241"/>
              </w:tabs>
              <w:spacing w:before="60" w:after="60" w:line="240" w:lineRule="auto"/>
              <w:ind w:left="252" w:hanging="252"/>
              <w:rPr>
                <w:b/>
              </w:rPr>
            </w:pPr>
            <w:r>
              <w:t xml:space="preserve">Student-centered: Constructivist approaches </w:t>
            </w:r>
          </w:p>
          <w:p w14:paraId="7298839C" w14:textId="77777777" w:rsidR="00342347" w:rsidRDefault="00D9625B">
            <w:pPr>
              <w:numPr>
                <w:ilvl w:val="0"/>
                <w:numId w:val="5"/>
              </w:numPr>
              <w:tabs>
                <w:tab w:val="left" w:pos="2241"/>
              </w:tabs>
              <w:spacing w:before="60" w:after="60" w:line="240" w:lineRule="auto"/>
              <w:ind w:left="252" w:hanging="252"/>
              <w:rPr>
                <w:b/>
              </w:rPr>
            </w:pPr>
            <w:r>
              <w:t>Cooperative learning: Jigsaw</w:t>
            </w:r>
          </w:p>
          <w:p w14:paraId="5FFDE85D" w14:textId="77777777" w:rsidR="00342347" w:rsidRDefault="00342347">
            <w:pPr>
              <w:spacing w:before="120" w:after="120" w:line="240" w:lineRule="auto"/>
              <w:rPr>
                <w:b/>
              </w:rPr>
            </w:pPr>
          </w:p>
        </w:tc>
        <w:tc>
          <w:tcPr>
            <w:tcW w:w="1893" w:type="dxa"/>
          </w:tcPr>
          <w:p w14:paraId="2AC818D2" w14:textId="77777777" w:rsidR="00342347" w:rsidRDefault="00342347">
            <w:pPr>
              <w:spacing w:before="120" w:after="120" w:line="240" w:lineRule="auto"/>
            </w:pPr>
          </w:p>
          <w:p w14:paraId="596CEC61" w14:textId="77777777" w:rsidR="00342347" w:rsidRDefault="00D9625B">
            <w:pPr>
              <w:numPr>
                <w:ilvl w:val="0"/>
                <w:numId w:val="5"/>
              </w:numPr>
              <w:tabs>
                <w:tab w:val="left" w:pos="2241"/>
              </w:tabs>
              <w:spacing w:before="60" w:after="60" w:line="240" w:lineRule="auto"/>
              <w:ind w:left="252" w:hanging="252"/>
            </w:pPr>
            <w:r>
              <w:t>Attendance</w:t>
            </w:r>
          </w:p>
          <w:p w14:paraId="42B53901" w14:textId="77777777" w:rsidR="00342347" w:rsidRDefault="00D9625B">
            <w:pPr>
              <w:numPr>
                <w:ilvl w:val="0"/>
                <w:numId w:val="5"/>
              </w:numPr>
              <w:tabs>
                <w:tab w:val="left" w:pos="2241"/>
              </w:tabs>
              <w:spacing w:before="60" w:after="60" w:line="240" w:lineRule="auto"/>
              <w:ind w:left="252" w:hanging="252"/>
            </w:pPr>
            <w:r>
              <w:t>Quizzes</w:t>
            </w:r>
          </w:p>
          <w:p w14:paraId="3D58A731" w14:textId="77777777" w:rsidR="00342347" w:rsidRDefault="00D9625B">
            <w:pPr>
              <w:numPr>
                <w:ilvl w:val="0"/>
                <w:numId w:val="5"/>
              </w:numPr>
              <w:tabs>
                <w:tab w:val="left" w:pos="2241"/>
              </w:tabs>
              <w:spacing w:before="60" w:after="60" w:line="240" w:lineRule="auto"/>
              <w:ind w:left="252" w:hanging="252"/>
            </w:pPr>
            <w:r>
              <w:t>Group reports and presentations</w:t>
            </w:r>
          </w:p>
          <w:p w14:paraId="0D12D5C0" w14:textId="77777777" w:rsidR="00342347" w:rsidRDefault="00342347">
            <w:pPr>
              <w:spacing w:before="120" w:after="120" w:line="240" w:lineRule="auto"/>
            </w:pPr>
          </w:p>
        </w:tc>
      </w:tr>
      <w:tr w:rsidR="00342347" w14:paraId="33DB6FEB" w14:textId="77777777">
        <w:tc>
          <w:tcPr>
            <w:tcW w:w="3369" w:type="dxa"/>
          </w:tcPr>
          <w:p w14:paraId="3796CFB3" w14:textId="77777777" w:rsidR="00342347" w:rsidRDefault="00D9625B">
            <w:pPr>
              <w:rPr>
                <w:b/>
              </w:rPr>
            </w:pPr>
            <w:r>
              <w:rPr>
                <w:b/>
              </w:rPr>
              <w:t xml:space="preserve">2.  Knowledge                            </w:t>
            </w:r>
          </w:p>
          <w:p w14:paraId="2FAAD826" w14:textId="77777777" w:rsidR="00342347" w:rsidRDefault="00D9625B">
            <w:pPr>
              <w:spacing w:line="240" w:lineRule="auto"/>
            </w:pPr>
            <w:r>
              <w:t xml:space="preserve">2.1 Be able to identify the proper theories and describe important case studies. </w:t>
            </w:r>
          </w:p>
          <w:p w14:paraId="483306A4" w14:textId="77777777" w:rsidR="00342347" w:rsidRDefault="00D9625B">
            <w:pPr>
              <w:spacing w:line="240" w:lineRule="auto"/>
            </w:pPr>
            <w:r>
              <w:t>2.2 Be able to provide an analysis and provide the solution to real world problems.</w:t>
            </w:r>
          </w:p>
          <w:p w14:paraId="68929D70" w14:textId="77777777" w:rsidR="00342347" w:rsidRDefault="00D9625B">
            <w:pPr>
              <w:spacing w:line="240" w:lineRule="auto"/>
            </w:pPr>
            <w:r>
              <w:t>2.3 Be able to organize self-study and sharing information to the class.</w:t>
            </w:r>
          </w:p>
        </w:tc>
        <w:tc>
          <w:tcPr>
            <w:tcW w:w="3260" w:type="dxa"/>
          </w:tcPr>
          <w:p w14:paraId="5BAEC60D" w14:textId="77777777" w:rsidR="00342347" w:rsidRDefault="00342347">
            <w:pPr>
              <w:spacing w:before="120" w:after="120" w:line="240" w:lineRule="auto"/>
              <w:ind w:left="317" w:hanging="317"/>
            </w:pPr>
          </w:p>
          <w:p w14:paraId="5AF0BDEF" w14:textId="77777777" w:rsidR="00342347" w:rsidRDefault="00D9625B">
            <w:pPr>
              <w:numPr>
                <w:ilvl w:val="0"/>
                <w:numId w:val="5"/>
              </w:numPr>
              <w:tabs>
                <w:tab w:val="left" w:pos="2241"/>
              </w:tabs>
              <w:spacing w:before="60" w:after="60" w:line="240" w:lineRule="auto"/>
              <w:ind w:left="252" w:hanging="252"/>
            </w:pPr>
            <w:r>
              <w:t>Lecture and group discussion</w:t>
            </w:r>
          </w:p>
          <w:p w14:paraId="60B3522A" w14:textId="77777777" w:rsidR="00342347" w:rsidRDefault="00D9625B">
            <w:pPr>
              <w:numPr>
                <w:ilvl w:val="0"/>
                <w:numId w:val="5"/>
              </w:numPr>
              <w:tabs>
                <w:tab w:val="left" w:pos="2241"/>
              </w:tabs>
              <w:spacing w:before="60" w:after="60" w:line="240" w:lineRule="auto"/>
              <w:ind w:left="252" w:hanging="252"/>
              <w:rPr>
                <w:b/>
              </w:rPr>
            </w:pPr>
            <w:r>
              <w:t xml:space="preserve">Student-centered: Constructivist approaches </w:t>
            </w:r>
          </w:p>
          <w:p w14:paraId="5A63F504" w14:textId="77777777" w:rsidR="00342347" w:rsidRDefault="00D9625B">
            <w:pPr>
              <w:numPr>
                <w:ilvl w:val="0"/>
                <w:numId w:val="5"/>
              </w:numPr>
              <w:tabs>
                <w:tab w:val="left" w:pos="2241"/>
              </w:tabs>
              <w:spacing w:before="60" w:after="60" w:line="240" w:lineRule="auto"/>
              <w:ind w:left="252" w:hanging="252"/>
              <w:rPr>
                <w:b/>
              </w:rPr>
            </w:pPr>
            <w:r>
              <w:t>Cooperative learning: Jigsaw</w:t>
            </w:r>
          </w:p>
          <w:p w14:paraId="47BB7989" w14:textId="77777777" w:rsidR="00342347" w:rsidRDefault="00342347">
            <w:pPr>
              <w:spacing w:before="120" w:after="120" w:line="240" w:lineRule="auto"/>
              <w:ind w:left="317" w:hanging="317"/>
            </w:pPr>
          </w:p>
        </w:tc>
        <w:tc>
          <w:tcPr>
            <w:tcW w:w="1893" w:type="dxa"/>
          </w:tcPr>
          <w:p w14:paraId="7E3269DD" w14:textId="77777777" w:rsidR="00342347" w:rsidRDefault="00342347">
            <w:pPr>
              <w:spacing w:before="120" w:after="120" w:line="240" w:lineRule="auto"/>
            </w:pPr>
          </w:p>
          <w:p w14:paraId="6F142F1B" w14:textId="77777777" w:rsidR="00342347" w:rsidRDefault="00D9625B">
            <w:pPr>
              <w:numPr>
                <w:ilvl w:val="0"/>
                <w:numId w:val="5"/>
              </w:numPr>
              <w:tabs>
                <w:tab w:val="left" w:pos="2241"/>
              </w:tabs>
              <w:spacing w:before="60" w:after="60" w:line="240" w:lineRule="auto"/>
              <w:ind w:left="252" w:hanging="252"/>
            </w:pPr>
            <w:r>
              <w:t>Quizzes</w:t>
            </w:r>
          </w:p>
          <w:p w14:paraId="74600755" w14:textId="77777777" w:rsidR="00342347" w:rsidRDefault="00D9625B">
            <w:pPr>
              <w:numPr>
                <w:ilvl w:val="0"/>
                <w:numId w:val="5"/>
              </w:numPr>
              <w:tabs>
                <w:tab w:val="left" w:pos="2241"/>
              </w:tabs>
              <w:spacing w:before="60" w:after="60" w:line="240" w:lineRule="auto"/>
              <w:ind w:left="252" w:hanging="252"/>
            </w:pPr>
            <w:r>
              <w:t>Midterm</w:t>
            </w:r>
          </w:p>
          <w:p w14:paraId="230630B5" w14:textId="77777777" w:rsidR="00342347" w:rsidRDefault="00D9625B">
            <w:pPr>
              <w:numPr>
                <w:ilvl w:val="0"/>
                <w:numId w:val="5"/>
              </w:numPr>
              <w:tabs>
                <w:tab w:val="left" w:pos="2241"/>
              </w:tabs>
              <w:spacing w:before="60" w:after="60" w:line="240" w:lineRule="auto"/>
              <w:ind w:left="252" w:hanging="252"/>
            </w:pPr>
            <w:r>
              <w:t>Final</w:t>
            </w:r>
          </w:p>
          <w:p w14:paraId="3F8747BA" w14:textId="77777777" w:rsidR="00342347" w:rsidRDefault="00D9625B">
            <w:pPr>
              <w:numPr>
                <w:ilvl w:val="0"/>
                <w:numId w:val="5"/>
              </w:numPr>
              <w:tabs>
                <w:tab w:val="left" w:pos="2241"/>
              </w:tabs>
              <w:spacing w:before="60" w:after="60" w:line="240" w:lineRule="auto"/>
              <w:ind w:left="252" w:hanging="252"/>
            </w:pPr>
            <w:r>
              <w:t>Group reports and presentations</w:t>
            </w:r>
          </w:p>
          <w:p w14:paraId="43D77859" w14:textId="77777777" w:rsidR="00342347" w:rsidRDefault="00342347">
            <w:pPr>
              <w:spacing w:before="120" w:after="120" w:line="240" w:lineRule="auto"/>
            </w:pPr>
          </w:p>
          <w:p w14:paraId="3C30B6A3" w14:textId="77777777" w:rsidR="00342347" w:rsidRDefault="00342347">
            <w:pPr>
              <w:spacing w:before="120" w:after="120" w:line="240" w:lineRule="auto"/>
              <w:jc w:val="both"/>
              <w:rPr>
                <w:color w:val="FF0000"/>
              </w:rPr>
            </w:pPr>
          </w:p>
        </w:tc>
      </w:tr>
      <w:tr w:rsidR="00342347" w14:paraId="000BB29A" w14:textId="77777777">
        <w:tc>
          <w:tcPr>
            <w:tcW w:w="3369" w:type="dxa"/>
          </w:tcPr>
          <w:p w14:paraId="04616902" w14:textId="77777777" w:rsidR="00342347" w:rsidRDefault="00D9625B">
            <w:pPr>
              <w:spacing w:before="120" w:after="120" w:line="240" w:lineRule="auto"/>
              <w:rPr>
                <w:b/>
              </w:rPr>
            </w:pPr>
            <w:r>
              <w:rPr>
                <w:b/>
              </w:rPr>
              <w:t>3.  Cognitive Skills</w:t>
            </w:r>
          </w:p>
          <w:p w14:paraId="28063504" w14:textId="77777777" w:rsidR="00342347" w:rsidRDefault="00D9625B">
            <w:pPr>
              <w:spacing w:line="240" w:lineRule="auto"/>
            </w:pPr>
            <w:r>
              <w:t>3.1 The ability to gather and summarize information, and conduct research;</w:t>
            </w:r>
          </w:p>
          <w:p w14:paraId="112C9247" w14:textId="77777777" w:rsidR="00342347" w:rsidRDefault="00D9625B">
            <w:pPr>
              <w:spacing w:before="120" w:after="120" w:line="240" w:lineRule="auto"/>
            </w:pPr>
            <w:r>
              <w:t>3.2 Self-study and sharing information to the class;</w:t>
            </w:r>
          </w:p>
          <w:p w14:paraId="75F46DA1" w14:textId="77777777" w:rsidR="00342347" w:rsidRDefault="00D9625B">
            <w:pPr>
              <w:spacing w:before="120" w:after="120" w:line="240" w:lineRule="auto"/>
            </w:pPr>
            <w:r>
              <w:t>3.3 The ability to solve problems from case studies.</w:t>
            </w:r>
          </w:p>
        </w:tc>
        <w:tc>
          <w:tcPr>
            <w:tcW w:w="3260" w:type="dxa"/>
          </w:tcPr>
          <w:p w14:paraId="3D1EB066" w14:textId="77777777" w:rsidR="00342347" w:rsidRDefault="00342347">
            <w:pPr>
              <w:spacing w:before="120" w:after="120" w:line="240" w:lineRule="auto"/>
              <w:ind w:left="317" w:hanging="317"/>
            </w:pPr>
          </w:p>
          <w:p w14:paraId="5D621D15" w14:textId="77777777" w:rsidR="00342347" w:rsidRDefault="00D9625B">
            <w:pPr>
              <w:numPr>
                <w:ilvl w:val="0"/>
                <w:numId w:val="5"/>
              </w:numPr>
              <w:tabs>
                <w:tab w:val="left" w:pos="2241"/>
              </w:tabs>
              <w:spacing w:before="60" w:after="60" w:line="240" w:lineRule="auto"/>
              <w:ind w:left="252" w:hanging="252"/>
            </w:pPr>
            <w:r>
              <w:t>Lecture and group discussion</w:t>
            </w:r>
          </w:p>
          <w:p w14:paraId="18029B47" w14:textId="77777777" w:rsidR="00342347" w:rsidRDefault="00D9625B">
            <w:pPr>
              <w:numPr>
                <w:ilvl w:val="0"/>
                <w:numId w:val="5"/>
              </w:numPr>
              <w:tabs>
                <w:tab w:val="left" w:pos="2241"/>
              </w:tabs>
              <w:spacing w:before="60" w:after="60" w:line="240" w:lineRule="auto"/>
              <w:ind w:left="252" w:hanging="252"/>
              <w:rPr>
                <w:b/>
              </w:rPr>
            </w:pPr>
            <w:r>
              <w:t xml:space="preserve">Student-centered: Constructivist approaches </w:t>
            </w:r>
          </w:p>
          <w:p w14:paraId="370BB4CE" w14:textId="77777777" w:rsidR="00342347" w:rsidRDefault="00D9625B">
            <w:pPr>
              <w:numPr>
                <w:ilvl w:val="0"/>
                <w:numId w:val="5"/>
              </w:numPr>
              <w:tabs>
                <w:tab w:val="left" w:pos="2241"/>
              </w:tabs>
              <w:spacing w:before="60" w:after="60" w:line="240" w:lineRule="auto"/>
              <w:ind w:left="252" w:hanging="252"/>
              <w:rPr>
                <w:b/>
              </w:rPr>
            </w:pPr>
            <w:r>
              <w:t>Cooperative learning: Jigsaw</w:t>
            </w:r>
          </w:p>
          <w:p w14:paraId="57241DA6" w14:textId="77777777" w:rsidR="00342347" w:rsidRDefault="00342347">
            <w:pPr>
              <w:spacing w:before="120" w:after="120" w:line="240" w:lineRule="auto"/>
              <w:ind w:left="317" w:hanging="317"/>
            </w:pPr>
          </w:p>
        </w:tc>
        <w:tc>
          <w:tcPr>
            <w:tcW w:w="1893" w:type="dxa"/>
          </w:tcPr>
          <w:p w14:paraId="1F9248D7" w14:textId="77777777" w:rsidR="00342347" w:rsidRDefault="00342347">
            <w:pPr>
              <w:spacing w:before="120" w:after="120" w:line="240" w:lineRule="auto"/>
            </w:pPr>
          </w:p>
          <w:p w14:paraId="4A012A49" w14:textId="77777777" w:rsidR="00342347" w:rsidRDefault="00D9625B">
            <w:pPr>
              <w:numPr>
                <w:ilvl w:val="0"/>
                <w:numId w:val="5"/>
              </w:numPr>
              <w:tabs>
                <w:tab w:val="left" w:pos="2241"/>
              </w:tabs>
              <w:spacing w:before="60" w:after="60" w:line="240" w:lineRule="auto"/>
              <w:ind w:left="252" w:hanging="252"/>
            </w:pPr>
            <w:r>
              <w:t>Quizzes</w:t>
            </w:r>
          </w:p>
          <w:p w14:paraId="29C0059E" w14:textId="77777777" w:rsidR="00342347" w:rsidRDefault="00D9625B">
            <w:pPr>
              <w:numPr>
                <w:ilvl w:val="0"/>
                <w:numId w:val="5"/>
              </w:numPr>
              <w:tabs>
                <w:tab w:val="left" w:pos="2241"/>
              </w:tabs>
              <w:spacing w:before="60" w:after="60" w:line="240" w:lineRule="auto"/>
              <w:ind w:left="252" w:hanging="252"/>
            </w:pPr>
            <w:r>
              <w:t>Midterm</w:t>
            </w:r>
          </w:p>
          <w:p w14:paraId="46A442BC" w14:textId="77777777" w:rsidR="00342347" w:rsidRDefault="00D9625B">
            <w:pPr>
              <w:numPr>
                <w:ilvl w:val="0"/>
                <w:numId w:val="5"/>
              </w:numPr>
              <w:tabs>
                <w:tab w:val="left" w:pos="2241"/>
              </w:tabs>
              <w:spacing w:before="60" w:after="60" w:line="240" w:lineRule="auto"/>
              <w:ind w:left="252" w:hanging="252"/>
            </w:pPr>
            <w:r>
              <w:t>Final</w:t>
            </w:r>
          </w:p>
          <w:p w14:paraId="26A0F2F3" w14:textId="77777777" w:rsidR="00342347" w:rsidRDefault="00D9625B">
            <w:pPr>
              <w:numPr>
                <w:ilvl w:val="0"/>
                <w:numId w:val="5"/>
              </w:numPr>
              <w:tabs>
                <w:tab w:val="left" w:pos="2241"/>
              </w:tabs>
              <w:spacing w:before="60" w:after="60" w:line="240" w:lineRule="auto"/>
              <w:ind w:left="252" w:hanging="252"/>
            </w:pPr>
            <w:r>
              <w:t>Group reports and presentations</w:t>
            </w:r>
          </w:p>
          <w:p w14:paraId="07952727" w14:textId="77777777" w:rsidR="00342347" w:rsidRDefault="00342347">
            <w:pPr>
              <w:spacing w:before="120" w:after="120" w:line="240" w:lineRule="auto"/>
            </w:pPr>
          </w:p>
        </w:tc>
      </w:tr>
    </w:tbl>
    <w:p w14:paraId="5BCF7098" w14:textId="77777777" w:rsidR="00342347" w:rsidRDefault="00342347">
      <w:pPr>
        <w:spacing w:after="0" w:line="240" w:lineRule="auto"/>
      </w:pPr>
    </w:p>
    <w:p w14:paraId="401F6F55" w14:textId="77777777" w:rsidR="00342347" w:rsidRDefault="00342347">
      <w:pPr>
        <w:spacing w:after="0" w:line="240" w:lineRule="auto"/>
      </w:pPr>
    </w:p>
    <w:p w14:paraId="10FED783" w14:textId="77777777" w:rsidR="00342347" w:rsidRDefault="00342347">
      <w:pPr>
        <w:spacing w:after="0" w:line="240" w:lineRule="auto"/>
      </w:pPr>
    </w:p>
    <w:p w14:paraId="1B9E88F2" w14:textId="77777777" w:rsidR="00342347" w:rsidRDefault="00342347">
      <w:pPr>
        <w:spacing w:after="0" w:line="240" w:lineRule="auto"/>
      </w:pPr>
    </w:p>
    <w:tbl>
      <w:tblPr>
        <w:tblStyle w:val="a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3260"/>
        <w:gridCol w:w="1893"/>
      </w:tblGrid>
      <w:tr w:rsidR="00342347" w14:paraId="26FBF216" w14:textId="77777777">
        <w:tc>
          <w:tcPr>
            <w:tcW w:w="3369" w:type="dxa"/>
            <w:tcBorders>
              <w:top w:val="single" w:sz="4" w:space="0" w:color="000000"/>
              <w:left w:val="single" w:sz="4" w:space="0" w:color="000000"/>
              <w:bottom w:val="single" w:sz="4" w:space="0" w:color="000000"/>
              <w:right w:val="single" w:sz="4" w:space="0" w:color="000000"/>
            </w:tcBorders>
          </w:tcPr>
          <w:p w14:paraId="2BF862EA" w14:textId="77777777" w:rsidR="00342347" w:rsidRDefault="00D9625B">
            <w:pPr>
              <w:spacing w:before="120" w:after="120" w:line="240" w:lineRule="auto"/>
              <w:jc w:val="center"/>
              <w:rPr>
                <w:b/>
              </w:rPr>
            </w:pPr>
            <w:r>
              <w:rPr>
                <w:b/>
              </w:rPr>
              <w:lastRenderedPageBreak/>
              <w:t>Learning Standards/Outcomes</w:t>
            </w:r>
          </w:p>
        </w:tc>
        <w:tc>
          <w:tcPr>
            <w:tcW w:w="3260" w:type="dxa"/>
            <w:tcBorders>
              <w:top w:val="single" w:sz="4" w:space="0" w:color="000000"/>
              <w:left w:val="single" w:sz="4" w:space="0" w:color="000000"/>
              <w:bottom w:val="single" w:sz="4" w:space="0" w:color="000000"/>
              <w:right w:val="single" w:sz="4" w:space="0" w:color="000000"/>
            </w:tcBorders>
          </w:tcPr>
          <w:p w14:paraId="72F76AEB" w14:textId="77777777" w:rsidR="00342347" w:rsidRDefault="00D9625B">
            <w:pPr>
              <w:spacing w:before="120" w:after="120" w:line="240" w:lineRule="auto"/>
              <w:jc w:val="center"/>
              <w:rPr>
                <w:b/>
              </w:rPr>
            </w:pPr>
            <w:r>
              <w:rPr>
                <w:b/>
              </w:rPr>
              <w:t>Learning Activities</w:t>
            </w:r>
          </w:p>
        </w:tc>
        <w:tc>
          <w:tcPr>
            <w:tcW w:w="1893" w:type="dxa"/>
            <w:tcBorders>
              <w:top w:val="single" w:sz="4" w:space="0" w:color="000000"/>
              <w:left w:val="single" w:sz="4" w:space="0" w:color="000000"/>
              <w:bottom w:val="single" w:sz="4" w:space="0" w:color="000000"/>
              <w:right w:val="single" w:sz="4" w:space="0" w:color="000000"/>
            </w:tcBorders>
          </w:tcPr>
          <w:p w14:paraId="18CDB741" w14:textId="77777777" w:rsidR="00342347" w:rsidRDefault="00D9625B">
            <w:pPr>
              <w:spacing w:before="120" w:after="120" w:line="240" w:lineRule="auto"/>
              <w:jc w:val="center"/>
              <w:rPr>
                <w:b/>
              </w:rPr>
            </w:pPr>
            <w:r>
              <w:rPr>
                <w:b/>
              </w:rPr>
              <w:t>Learning Assessment</w:t>
            </w:r>
          </w:p>
        </w:tc>
      </w:tr>
      <w:tr w:rsidR="00342347" w14:paraId="154582E7" w14:textId="77777777">
        <w:tc>
          <w:tcPr>
            <w:tcW w:w="3369" w:type="dxa"/>
          </w:tcPr>
          <w:p w14:paraId="2A82F5AF" w14:textId="77777777" w:rsidR="00342347" w:rsidRDefault="00D9625B">
            <w:pPr>
              <w:spacing w:before="120" w:after="120" w:line="240" w:lineRule="auto"/>
              <w:ind w:left="284" w:hanging="284"/>
            </w:pPr>
            <w:r>
              <w:rPr>
                <w:b/>
              </w:rPr>
              <w:t>4.  Interpersonal Skills and  Responsibilities</w:t>
            </w:r>
            <w:r>
              <w:t xml:space="preserve">   </w:t>
            </w:r>
          </w:p>
          <w:p w14:paraId="7D17FD2F" w14:textId="77777777" w:rsidR="00342347" w:rsidRDefault="00D9625B">
            <w:pPr>
              <w:spacing w:before="120" w:line="240" w:lineRule="auto"/>
            </w:pPr>
            <w:r>
              <w:t>4.1 Be able to use interpersonal English communication skills.</w:t>
            </w:r>
          </w:p>
          <w:p w14:paraId="1C58E046" w14:textId="77777777" w:rsidR="00342347" w:rsidRDefault="00D9625B">
            <w:pPr>
              <w:spacing w:before="120" w:line="240" w:lineRule="auto"/>
            </w:pPr>
            <w:r>
              <w:t>4.2 Be able to collaborate well in teams for problem solving.</w:t>
            </w:r>
          </w:p>
          <w:p w14:paraId="18A09BFF" w14:textId="77777777" w:rsidR="00342347" w:rsidRDefault="00D9625B">
            <w:pPr>
              <w:spacing w:before="120" w:line="240" w:lineRule="auto"/>
            </w:pPr>
            <w:r>
              <w:t xml:space="preserve">4.3 Be able to show leadership skills. </w:t>
            </w:r>
          </w:p>
        </w:tc>
        <w:tc>
          <w:tcPr>
            <w:tcW w:w="3260" w:type="dxa"/>
          </w:tcPr>
          <w:p w14:paraId="648D52D0" w14:textId="77777777" w:rsidR="00342347" w:rsidRDefault="00342347">
            <w:pPr>
              <w:spacing w:before="120" w:after="120" w:line="240" w:lineRule="auto"/>
              <w:ind w:left="317" w:hanging="284"/>
            </w:pPr>
          </w:p>
          <w:p w14:paraId="1CAED2DA" w14:textId="77777777" w:rsidR="00342347" w:rsidRDefault="00342347">
            <w:pPr>
              <w:spacing w:before="120" w:after="120" w:line="240" w:lineRule="auto"/>
              <w:ind w:left="317" w:hanging="284"/>
            </w:pPr>
          </w:p>
          <w:p w14:paraId="79DBAE23" w14:textId="77777777" w:rsidR="00342347" w:rsidRDefault="00D9625B">
            <w:pPr>
              <w:numPr>
                <w:ilvl w:val="0"/>
                <w:numId w:val="5"/>
              </w:numPr>
              <w:tabs>
                <w:tab w:val="left" w:pos="2241"/>
              </w:tabs>
              <w:spacing w:before="60" w:after="60" w:line="240" w:lineRule="auto"/>
              <w:ind w:left="252" w:hanging="252"/>
            </w:pPr>
            <w:r>
              <w:t>Lecture and group discussion</w:t>
            </w:r>
          </w:p>
          <w:p w14:paraId="7BB476B6" w14:textId="77777777" w:rsidR="00342347" w:rsidRDefault="00D9625B">
            <w:pPr>
              <w:numPr>
                <w:ilvl w:val="0"/>
                <w:numId w:val="5"/>
              </w:numPr>
              <w:tabs>
                <w:tab w:val="left" w:pos="2241"/>
              </w:tabs>
              <w:spacing w:before="60" w:after="60" w:line="240" w:lineRule="auto"/>
              <w:ind w:left="252" w:hanging="252"/>
              <w:rPr>
                <w:b/>
              </w:rPr>
            </w:pPr>
            <w:r>
              <w:t xml:space="preserve">Student-centered: Constructivist approaches </w:t>
            </w:r>
          </w:p>
          <w:p w14:paraId="553B2A03" w14:textId="77777777" w:rsidR="00342347" w:rsidRDefault="00D9625B">
            <w:pPr>
              <w:numPr>
                <w:ilvl w:val="0"/>
                <w:numId w:val="5"/>
              </w:numPr>
              <w:tabs>
                <w:tab w:val="left" w:pos="2241"/>
              </w:tabs>
              <w:spacing w:before="60" w:after="60" w:line="240" w:lineRule="auto"/>
              <w:ind w:left="252" w:hanging="252"/>
              <w:rPr>
                <w:b/>
              </w:rPr>
            </w:pPr>
            <w:r>
              <w:t>Cooperative learning: Jigsaw</w:t>
            </w:r>
          </w:p>
        </w:tc>
        <w:tc>
          <w:tcPr>
            <w:tcW w:w="1893" w:type="dxa"/>
          </w:tcPr>
          <w:p w14:paraId="59C7A5B5" w14:textId="77777777" w:rsidR="00342347" w:rsidRDefault="00342347">
            <w:pPr>
              <w:spacing w:before="120" w:after="120" w:line="240" w:lineRule="auto"/>
            </w:pPr>
          </w:p>
          <w:p w14:paraId="5B2CEAD1" w14:textId="77777777" w:rsidR="00342347" w:rsidRDefault="00342347">
            <w:pPr>
              <w:spacing w:before="120" w:after="120" w:line="240" w:lineRule="auto"/>
            </w:pPr>
          </w:p>
          <w:p w14:paraId="65393A80" w14:textId="77777777" w:rsidR="00342347" w:rsidRDefault="00D9625B">
            <w:pPr>
              <w:numPr>
                <w:ilvl w:val="0"/>
                <w:numId w:val="5"/>
              </w:numPr>
              <w:tabs>
                <w:tab w:val="left" w:pos="2241"/>
              </w:tabs>
              <w:spacing w:before="60" w:after="60" w:line="240" w:lineRule="auto"/>
              <w:ind w:left="252" w:hanging="252"/>
            </w:pPr>
            <w:r>
              <w:t>Quizzes</w:t>
            </w:r>
          </w:p>
          <w:p w14:paraId="5F8633E3" w14:textId="77777777" w:rsidR="00342347" w:rsidRDefault="00D9625B">
            <w:pPr>
              <w:numPr>
                <w:ilvl w:val="0"/>
                <w:numId w:val="5"/>
              </w:numPr>
              <w:tabs>
                <w:tab w:val="left" w:pos="2241"/>
              </w:tabs>
              <w:spacing w:before="60" w:after="60" w:line="240" w:lineRule="auto"/>
              <w:ind w:left="252" w:hanging="252"/>
            </w:pPr>
            <w:r>
              <w:t>Group reports and presentations</w:t>
            </w:r>
          </w:p>
          <w:p w14:paraId="3A81812E" w14:textId="77777777" w:rsidR="00342347" w:rsidRDefault="00D9625B">
            <w:pPr>
              <w:numPr>
                <w:ilvl w:val="0"/>
                <w:numId w:val="5"/>
              </w:numPr>
              <w:tabs>
                <w:tab w:val="left" w:pos="2241"/>
              </w:tabs>
              <w:spacing w:before="60" w:after="60" w:line="240" w:lineRule="auto"/>
              <w:ind w:left="252" w:hanging="252"/>
            </w:pPr>
            <w:r>
              <w:t>Evaluate English skills during class</w:t>
            </w:r>
          </w:p>
        </w:tc>
      </w:tr>
      <w:tr w:rsidR="00342347" w14:paraId="718DA06F" w14:textId="77777777">
        <w:tc>
          <w:tcPr>
            <w:tcW w:w="3369" w:type="dxa"/>
          </w:tcPr>
          <w:p w14:paraId="26BB8C72" w14:textId="77777777" w:rsidR="00342347" w:rsidRDefault="00D9625B">
            <w:pPr>
              <w:numPr>
                <w:ilvl w:val="0"/>
                <w:numId w:val="2"/>
              </w:numPr>
              <w:spacing w:before="120" w:after="120" w:line="240" w:lineRule="auto"/>
              <w:ind w:left="360"/>
              <w:rPr>
                <w:b/>
              </w:rPr>
            </w:pPr>
            <w:r>
              <w:rPr>
                <w:b/>
              </w:rPr>
              <w:t>Numerical Analysis, Communication and Information Technology Skills</w:t>
            </w:r>
          </w:p>
          <w:p w14:paraId="0407B18F" w14:textId="77777777" w:rsidR="00342347" w:rsidRDefault="00D9625B">
            <w:pPr>
              <w:spacing w:before="120" w:after="120" w:line="240" w:lineRule="auto"/>
            </w:pPr>
            <w:r>
              <w:t>5.1 Be able to use basic ICT skills and apply them daily;</w:t>
            </w:r>
          </w:p>
          <w:p w14:paraId="36335AA5" w14:textId="77777777" w:rsidR="00342347" w:rsidRDefault="00D9625B">
            <w:pPr>
              <w:spacing w:before="120" w:after="120" w:line="240" w:lineRule="auto"/>
            </w:pPr>
            <w:r>
              <w:t>5.2 Be able to use statistics and mathematics to solve air transport business problems;</w:t>
            </w:r>
          </w:p>
          <w:p w14:paraId="6B293F69" w14:textId="77777777" w:rsidR="00342347" w:rsidRDefault="00D9625B">
            <w:pPr>
              <w:spacing w:before="120" w:after="120" w:line="240" w:lineRule="auto"/>
            </w:pPr>
            <w:r>
              <w:t>5.3 Be able to use IT to search for new knowledge and apply numerical analysis in communication with emphasis on practical and real life experiences.</w:t>
            </w:r>
          </w:p>
        </w:tc>
        <w:tc>
          <w:tcPr>
            <w:tcW w:w="3260" w:type="dxa"/>
          </w:tcPr>
          <w:p w14:paraId="28728653" w14:textId="77777777" w:rsidR="00342347" w:rsidRDefault="00342347">
            <w:pPr>
              <w:spacing w:before="120" w:after="120" w:line="240" w:lineRule="auto"/>
              <w:ind w:left="317" w:hanging="317"/>
            </w:pPr>
          </w:p>
          <w:p w14:paraId="4C97D646" w14:textId="77777777" w:rsidR="00342347" w:rsidRDefault="00342347">
            <w:pPr>
              <w:spacing w:before="120" w:after="120" w:line="240" w:lineRule="auto"/>
              <w:ind w:left="317" w:hanging="317"/>
            </w:pPr>
          </w:p>
          <w:p w14:paraId="78041724" w14:textId="77777777" w:rsidR="00342347" w:rsidRDefault="00342347">
            <w:pPr>
              <w:spacing w:before="120" w:after="120" w:line="240" w:lineRule="auto"/>
              <w:ind w:left="317" w:hanging="317"/>
            </w:pPr>
          </w:p>
          <w:p w14:paraId="4FF8A681" w14:textId="77777777" w:rsidR="00342347" w:rsidRDefault="00D9625B">
            <w:pPr>
              <w:numPr>
                <w:ilvl w:val="0"/>
                <w:numId w:val="5"/>
              </w:numPr>
              <w:tabs>
                <w:tab w:val="left" w:pos="2241"/>
              </w:tabs>
              <w:spacing w:before="60" w:after="60" w:line="240" w:lineRule="auto"/>
              <w:ind w:left="252" w:hanging="252"/>
            </w:pPr>
            <w:r>
              <w:t>Lecture and group discussion</w:t>
            </w:r>
          </w:p>
          <w:p w14:paraId="11188865" w14:textId="77777777" w:rsidR="00342347" w:rsidRDefault="00D9625B">
            <w:pPr>
              <w:numPr>
                <w:ilvl w:val="0"/>
                <w:numId w:val="5"/>
              </w:numPr>
              <w:tabs>
                <w:tab w:val="left" w:pos="2241"/>
              </w:tabs>
              <w:spacing w:before="60" w:after="60" w:line="240" w:lineRule="auto"/>
              <w:ind w:left="252" w:hanging="252"/>
              <w:rPr>
                <w:b/>
              </w:rPr>
            </w:pPr>
            <w:r>
              <w:t xml:space="preserve">Student-centered: Constructivist approaches </w:t>
            </w:r>
          </w:p>
          <w:p w14:paraId="753542E2" w14:textId="77777777" w:rsidR="00342347" w:rsidRDefault="00D9625B">
            <w:pPr>
              <w:numPr>
                <w:ilvl w:val="0"/>
                <w:numId w:val="5"/>
              </w:numPr>
              <w:tabs>
                <w:tab w:val="left" w:pos="2241"/>
              </w:tabs>
              <w:spacing w:before="60" w:after="60" w:line="240" w:lineRule="auto"/>
              <w:ind w:left="252" w:hanging="252"/>
              <w:rPr>
                <w:b/>
              </w:rPr>
            </w:pPr>
            <w:r>
              <w:t>Cooperative learning: Jigsaw</w:t>
            </w:r>
          </w:p>
          <w:p w14:paraId="1753E126" w14:textId="77777777" w:rsidR="00342347" w:rsidRDefault="00342347">
            <w:pPr>
              <w:spacing w:before="120" w:after="120" w:line="240" w:lineRule="auto"/>
              <w:ind w:left="317" w:hanging="317"/>
            </w:pPr>
          </w:p>
        </w:tc>
        <w:tc>
          <w:tcPr>
            <w:tcW w:w="1893" w:type="dxa"/>
          </w:tcPr>
          <w:p w14:paraId="07F12AD3" w14:textId="77777777" w:rsidR="00342347" w:rsidRDefault="00342347">
            <w:pPr>
              <w:spacing w:before="120" w:after="120" w:line="240" w:lineRule="auto"/>
            </w:pPr>
          </w:p>
          <w:p w14:paraId="4A04A716" w14:textId="77777777" w:rsidR="00342347" w:rsidRDefault="00342347">
            <w:pPr>
              <w:spacing w:before="120" w:after="120" w:line="240" w:lineRule="auto"/>
            </w:pPr>
          </w:p>
          <w:p w14:paraId="2F8AC6F1" w14:textId="77777777" w:rsidR="00342347" w:rsidRDefault="00342347">
            <w:pPr>
              <w:spacing w:before="120" w:after="120" w:line="240" w:lineRule="auto"/>
            </w:pPr>
          </w:p>
          <w:p w14:paraId="79FEDE1E" w14:textId="77777777" w:rsidR="00342347" w:rsidRDefault="00D9625B">
            <w:pPr>
              <w:numPr>
                <w:ilvl w:val="0"/>
                <w:numId w:val="5"/>
              </w:numPr>
              <w:tabs>
                <w:tab w:val="left" w:pos="2241"/>
              </w:tabs>
              <w:spacing w:before="60" w:after="60" w:line="240" w:lineRule="auto"/>
              <w:ind w:left="252" w:hanging="252"/>
            </w:pPr>
            <w:r>
              <w:t>Quizzes</w:t>
            </w:r>
          </w:p>
          <w:p w14:paraId="419C2B8B" w14:textId="77777777" w:rsidR="00342347" w:rsidRDefault="00D9625B">
            <w:pPr>
              <w:numPr>
                <w:ilvl w:val="0"/>
                <w:numId w:val="5"/>
              </w:numPr>
              <w:tabs>
                <w:tab w:val="left" w:pos="2241"/>
              </w:tabs>
              <w:spacing w:before="60" w:after="60" w:line="240" w:lineRule="auto"/>
              <w:ind w:left="252" w:hanging="252"/>
            </w:pPr>
            <w:r>
              <w:t>Group reports and presentations</w:t>
            </w:r>
          </w:p>
          <w:p w14:paraId="1F3F5D13" w14:textId="77777777" w:rsidR="00342347" w:rsidRDefault="00342347">
            <w:pPr>
              <w:tabs>
                <w:tab w:val="left" w:pos="2241"/>
              </w:tabs>
              <w:spacing w:before="60" w:after="60" w:line="240" w:lineRule="auto"/>
            </w:pPr>
          </w:p>
          <w:p w14:paraId="5CE252C1" w14:textId="77777777" w:rsidR="00342347" w:rsidRDefault="00342347">
            <w:pPr>
              <w:spacing w:before="120" w:after="120" w:line="240" w:lineRule="auto"/>
            </w:pPr>
          </w:p>
        </w:tc>
      </w:tr>
    </w:tbl>
    <w:p w14:paraId="6150B8DC" w14:textId="77777777" w:rsidR="00342347" w:rsidRDefault="00342347"/>
    <w:p w14:paraId="70D0B78C" w14:textId="77777777" w:rsidR="00342347" w:rsidRDefault="00342347"/>
    <w:p w14:paraId="121E57B8" w14:textId="77777777" w:rsidR="00342347" w:rsidRDefault="00342347">
      <w:pPr>
        <w:rPr>
          <w:b/>
          <w:sz w:val="36"/>
          <w:szCs w:val="36"/>
        </w:rPr>
      </w:pPr>
    </w:p>
    <w:p w14:paraId="3117EA03" w14:textId="77777777" w:rsidR="00342347" w:rsidRDefault="00342347">
      <w:pPr>
        <w:jc w:val="center"/>
        <w:rPr>
          <w:b/>
          <w:sz w:val="36"/>
          <w:szCs w:val="36"/>
        </w:rPr>
      </w:pPr>
    </w:p>
    <w:p w14:paraId="7D794975" w14:textId="77777777" w:rsidR="00342347" w:rsidRDefault="00342347">
      <w:pPr>
        <w:jc w:val="center"/>
        <w:rPr>
          <w:b/>
          <w:sz w:val="36"/>
          <w:szCs w:val="36"/>
        </w:rPr>
      </w:pPr>
    </w:p>
    <w:p w14:paraId="3103FB93" w14:textId="77777777" w:rsidR="00342347" w:rsidRDefault="00342347">
      <w:pPr>
        <w:jc w:val="center"/>
        <w:rPr>
          <w:b/>
          <w:sz w:val="36"/>
          <w:szCs w:val="36"/>
        </w:rPr>
      </w:pPr>
    </w:p>
    <w:p w14:paraId="00D709CD" w14:textId="77777777" w:rsidR="00342347" w:rsidRDefault="00342347">
      <w:pPr>
        <w:jc w:val="center"/>
        <w:rPr>
          <w:b/>
          <w:sz w:val="36"/>
          <w:szCs w:val="36"/>
        </w:rPr>
      </w:pPr>
    </w:p>
    <w:p w14:paraId="549FB751" w14:textId="77777777" w:rsidR="00342347" w:rsidRDefault="00342347">
      <w:pPr>
        <w:jc w:val="center"/>
        <w:rPr>
          <w:b/>
          <w:sz w:val="36"/>
          <w:szCs w:val="36"/>
        </w:rPr>
      </w:pPr>
    </w:p>
    <w:p w14:paraId="0E4880F6" w14:textId="77777777" w:rsidR="00342347" w:rsidRDefault="00D9625B">
      <w:pPr>
        <w:jc w:val="center"/>
        <w:rPr>
          <w:b/>
          <w:sz w:val="36"/>
          <w:szCs w:val="36"/>
        </w:rPr>
      </w:pPr>
      <w:r>
        <w:rPr>
          <w:b/>
          <w:sz w:val="36"/>
          <w:szCs w:val="36"/>
        </w:rPr>
        <w:lastRenderedPageBreak/>
        <w:t>Section 5 Lesson Plan and Assessment</w:t>
      </w:r>
    </w:p>
    <w:p w14:paraId="0E8816D7" w14:textId="77777777" w:rsidR="00342347" w:rsidRDefault="00D9625B">
      <w:pPr>
        <w:rPr>
          <w:b/>
          <w:sz w:val="32"/>
          <w:szCs w:val="32"/>
        </w:rPr>
      </w:pPr>
      <w:r>
        <w:rPr>
          <w:b/>
          <w:sz w:val="32"/>
          <w:szCs w:val="32"/>
        </w:rPr>
        <w:t>1. Lesson Plan</w:t>
      </w:r>
    </w:p>
    <w:tbl>
      <w:tblPr>
        <w:tblStyle w:val="a5"/>
        <w:tblW w:w="96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3402"/>
        <w:gridCol w:w="977"/>
        <w:gridCol w:w="15"/>
        <w:gridCol w:w="2538"/>
        <w:gridCol w:w="14"/>
        <w:gridCol w:w="1843"/>
        <w:gridCol w:w="58"/>
      </w:tblGrid>
      <w:tr w:rsidR="00342347" w14:paraId="7B831990" w14:textId="77777777" w:rsidTr="00B2632C">
        <w:trPr>
          <w:trHeight w:val="762"/>
        </w:trPr>
        <w:tc>
          <w:tcPr>
            <w:tcW w:w="850" w:type="dxa"/>
            <w:shd w:val="clear" w:color="auto" w:fill="auto"/>
            <w:tcMar>
              <w:top w:w="100" w:type="dxa"/>
              <w:left w:w="100" w:type="dxa"/>
              <w:bottom w:w="100" w:type="dxa"/>
              <w:right w:w="100" w:type="dxa"/>
            </w:tcMar>
          </w:tcPr>
          <w:p w14:paraId="15E0F5CC" w14:textId="77777777" w:rsidR="00342347" w:rsidRDefault="00D9625B">
            <w:pPr>
              <w:widowControl w:val="0"/>
              <w:pBdr>
                <w:top w:val="nil"/>
                <w:left w:val="nil"/>
                <w:bottom w:val="nil"/>
                <w:right w:val="nil"/>
                <w:between w:val="nil"/>
              </w:pBdr>
              <w:spacing w:line="240" w:lineRule="auto"/>
              <w:jc w:val="center"/>
              <w:rPr>
                <w:b/>
                <w:color w:val="000000"/>
              </w:rPr>
            </w:pPr>
            <w:r>
              <w:rPr>
                <w:b/>
                <w:color w:val="000000"/>
              </w:rPr>
              <w:t xml:space="preserve">Week </w:t>
            </w:r>
          </w:p>
        </w:tc>
        <w:tc>
          <w:tcPr>
            <w:tcW w:w="3402" w:type="dxa"/>
            <w:shd w:val="clear" w:color="auto" w:fill="auto"/>
            <w:tcMar>
              <w:top w:w="100" w:type="dxa"/>
              <w:left w:w="100" w:type="dxa"/>
              <w:bottom w:w="100" w:type="dxa"/>
              <w:right w:w="100" w:type="dxa"/>
            </w:tcMar>
          </w:tcPr>
          <w:p w14:paraId="724255B8" w14:textId="77777777" w:rsidR="00342347" w:rsidRDefault="00D9625B">
            <w:pPr>
              <w:widowControl w:val="0"/>
              <w:pBdr>
                <w:top w:val="nil"/>
                <w:left w:val="nil"/>
                <w:bottom w:val="nil"/>
                <w:right w:val="nil"/>
                <w:between w:val="nil"/>
              </w:pBdr>
              <w:spacing w:line="240" w:lineRule="auto"/>
              <w:jc w:val="center"/>
              <w:rPr>
                <w:b/>
                <w:color w:val="000000"/>
              </w:rPr>
            </w:pPr>
            <w:r>
              <w:rPr>
                <w:b/>
                <w:color w:val="000000"/>
              </w:rPr>
              <w:t xml:space="preserve">Topic/Outline </w:t>
            </w:r>
          </w:p>
        </w:tc>
        <w:tc>
          <w:tcPr>
            <w:tcW w:w="977" w:type="dxa"/>
            <w:shd w:val="clear" w:color="auto" w:fill="auto"/>
            <w:tcMar>
              <w:top w:w="100" w:type="dxa"/>
              <w:left w:w="100" w:type="dxa"/>
              <w:bottom w:w="100" w:type="dxa"/>
              <w:right w:w="100" w:type="dxa"/>
            </w:tcMar>
          </w:tcPr>
          <w:p w14:paraId="75DF600A" w14:textId="77777777" w:rsidR="00342347" w:rsidRDefault="00D9625B">
            <w:pPr>
              <w:widowControl w:val="0"/>
              <w:pBdr>
                <w:top w:val="nil"/>
                <w:left w:val="nil"/>
                <w:bottom w:val="nil"/>
                <w:right w:val="nil"/>
                <w:between w:val="nil"/>
              </w:pBdr>
              <w:spacing w:line="240" w:lineRule="auto"/>
              <w:jc w:val="center"/>
              <w:rPr>
                <w:b/>
                <w:color w:val="000000"/>
              </w:rPr>
            </w:pPr>
            <w:r>
              <w:rPr>
                <w:b/>
                <w:color w:val="000000"/>
              </w:rPr>
              <w:t xml:space="preserve">Periods </w:t>
            </w:r>
          </w:p>
        </w:tc>
        <w:tc>
          <w:tcPr>
            <w:tcW w:w="2553" w:type="dxa"/>
            <w:gridSpan w:val="2"/>
            <w:shd w:val="clear" w:color="auto" w:fill="auto"/>
            <w:tcMar>
              <w:top w:w="100" w:type="dxa"/>
              <w:left w:w="100" w:type="dxa"/>
              <w:bottom w:w="100" w:type="dxa"/>
              <w:right w:w="100" w:type="dxa"/>
            </w:tcMar>
          </w:tcPr>
          <w:p w14:paraId="15744490" w14:textId="4311F2B0" w:rsidR="00342347" w:rsidRDefault="00D9625B">
            <w:pPr>
              <w:widowControl w:val="0"/>
              <w:pBdr>
                <w:top w:val="nil"/>
                <w:left w:val="nil"/>
                <w:bottom w:val="nil"/>
                <w:right w:val="nil"/>
                <w:between w:val="nil"/>
              </w:pBdr>
              <w:spacing w:line="229" w:lineRule="auto"/>
              <w:ind w:left="302" w:right="228"/>
              <w:jc w:val="center"/>
              <w:rPr>
                <w:b/>
                <w:color w:val="000000"/>
              </w:rPr>
            </w:pPr>
            <w:r>
              <w:rPr>
                <w:b/>
                <w:color w:val="000000"/>
              </w:rPr>
              <w:t xml:space="preserve">Learning </w:t>
            </w:r>
            <w:r w:rsidR="00A10EFF">
              <w:rPr>
                <w:b/>
                <w:color w:val="000000"/>
              </w:rPr>
              <w:t>Activities and</w:t>
            </w:r>
            <w:r>
              <w:rPr>
                <w:b/>
                <w:color w:val="000000"/>
              </w:rPr>
              <w:t xml:space="preserve"> Medias </w:t>
            </w:r>
          </w:p>
        </w:tc>
        <w:tc>
          <w:tcPr>
            <w:tcW w:w="1915" w:type="dxa"/>
            <w:gridSpan w:val="3"/>
            <w:shd w:val="clear" w:color="auto" w:fill="auto"/>
            <w:tcMar>
              <w:top w:w="100" w:type="dxa"/>
              <w:left w:w="100" w:type="dxa"/>
              <w:bottom w:w="100" w:type="dxa"/>
              <w:right w:w="100" w:type="dxa"/>
            </w:tcMar>
          </w:tcPr>
          <w:p w14:paraId="28771591" w14:textId="77777777" w:rsidR="00342347" w:rsidRDefault="00D9625B">
            <w:pPr>
              <w:widowControl w:val="0"/>
              <w:pBdr>
                <w:top w:val="nil"/>
                <w:left w:val="nil"/>
                <w:bottom w:val="nil"/>
                <w:right w:val="nil"/>
                <w:between w:val="nil"/>
              </w:pBdr>
              <w:spacing w:line="240" w:lineRule="auto"/>
              <w:jc w:val="center"/>
              <w:rPr>
                <w:b/>
                <w:color w:val="000000"/>
              </w:rPr>
            </w:pPr>
            <w:r>
              <w:rPr>
                <w:b/>
                <w:color w:val="000000"/>
              </w:rPr>
              <w:t>Lecturer(s)</w:t>
            </w:r>
          </w:p>
        </w:tc>
      </w:tr>
      <w:tr w:rsidR="00342347" w14:paraId="2908BDFB" w14:textId="77777777" w:rsidTr="00B2632C">
        <w:trPr>
          <w:trHeight w:val="3331"/>
        </w:trPr>
        <w:tc>
          <w:tcPr>
            <w:tcW w:w="850" w:type="dxa"/>
            <w:shd w:val="clear" w:color="auto" w:fill="auto"/>
            <w:tcMar>
              <w:top w:w="100" w:type="dxa"/>
              <w:left w:w="100" w:type="dxa"/>
              <w:bottom w:w="100" w:type="dxa"/>
              <w:right w:w="100" w:type="dxa"/>
            </w:tcMar>
          </w:tcPr>
          <w:p w14:paraId="6F78AADC"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1 </w:t>
            </w:r>
          </w:p>
        </w:tc>
        <w:tc>
          <w:tcPr>
            <w:tcW w:w="3402" w:type="dxa"/>
            <w:shd w:val="clear" w:color="auto" w:fill="auto"/>
            <w:tcMar>
              <w:top w:w="100" w:type="dxa"/>
              <w:left w:w="100" w:type="dxa"/>
              <w:bottom w:w="100" w:type="dxa"/>
              <w:right w:w="100" w:type="dxa"/>
            </w:tcMar>
          </w:tcPr>
          <w:p w14:paraId="033FBC60" w14:textId="6E355DED" w:rsidR="00342347" w:rsidRDefault="00D9625B" w:rsidP="009231A7">
            <w:pPr>
              <w:widowControl w:val="0"/>
              <w:pBdr>
                <w:top w:val="nil"/>
                <w:left w:val="nil"/>
                <w:bottom w:val="nil"/>
                <w:right w:val="nil"/>
                <w:between w:val="nil"/>
              </w:pBdr>
              <w:spacing w:line="240" w:lineRule="auto"/>
              <w:ind w:left="116" w:right="353"/>
              <w:rPr>
                <w:color w:val="000000"/>
              </w:rPr>
            </w:pPr>
            <w:r>
              <w:rPr>
                <w:b/>
                <w:color w:val="000000"/>
              </w:rPr>
              <w:t xml:space="preserve">Unit 1 </w:t>
            </w:r>
            <w:r w:rsidRPr="00B4658D">
              <w:rPr>
                <w:color w:val="000000"/>
              </w:rPr>
              <w:t xml:space="preserve">Introduction to Food </w:t>
            </w:r>
            <w:r w:rsidR="003201F4">
              <w:rPr>
                <w:color w:val="000000"/>
              </w:rPr>
              <w:t>Innovation</w:t>
            </w:r>
            <w:r>
              <w:rPr>
                <w:color w:val="000000"/>
              </w:rPr>
              <w:t xml:space="preserve"> </w:t>
            </w:r>
          </w:p>
          <w:p w14:paraId="3F2A6B7E" w14:textId="77777777" w:rsidR="00342347" w:rsidRDefault="00D9625B" w:rsidP="00B4658D">
            <w:pPr>
              <w:widowControl w:val="0"/>
              <w:pBdr>
                <w:top w:val="nil"/>
                <w:left w:val="nil"/>
                <w:bottom w:val="nil"/>
                <w:right w:val="nil"/>
                <w:between w:val="nil"/>
              </w:pBdr>
              <w:spacing w:before="223" w:after="0" w:line="240" w:lineRule="auto"/>
              <w:ind w:left="485"/>
              <w:rPr>
                <w:color w:val="000000"/>
              </w:rPr>
            </w:pPr>
            <w:r>
              <w:rPr>
                <w:color w:val="000000"/>
              </w:rPr>
              <w:t xml:space="preserve">• Course introduction </w:t>
            </w:r>
          </w:p>
          <w:p w14:paraId="1D6A1F33" w14:textId="24173834" w:rsidR="00231649" w:rsidRDefault="00D9625B" w:rsidP="0015526F">
            <w:pPr>
              <w:widowControl w:val="0"/>
              <w:pBdr>
                <w:top w:val="nil"/>
                <w:left w:val="nil"/>
                <w:bottom w:val="nil"/>
                <w:right w:val="nil"/>
                <w:between w:val="nil"/>
              </w:pBdr>
              <w:spacing w:after="0" w:line="240" w:lineRule="auto"/>
              <w:ind w:left="485" w:right="380"/>
              <w:rPr>
                <w:color w:val="000000"/>
              </w:rPr>
            </w:pPr>
            <w:r>
              <w:rPr>
                <w:color w:val="000000"/>
              </w:rPr>
              <w:t>•</w:t>
            </w:r>
            <w:r w:rsidR="00231649">
              <w:rPr>
                <w:color w:val="000000"/>
              </w:rPr>
              <w:t xml:space="preserve"> Food </w:t>
            </w:r>
            <w:proofErr w:type="spellStart"/>
            <w:r w:rsidR="003201F4">
              <w:rPr>
                <w:color w:val="000000"/>
              </w:rPr>
              <w:t>Innopolis</w:t>
            </w:r>
            <w:proofErr w:type="spellEnd"/>
          </w:p>
          <w:p w14:paraId="3A298B21" w14:textId="0BD6F890" w:rsidR="00231649" w:rsidRDefault="00D9625B" w:rsidP="0015526F">
            <w:pPr>
              <w:widowControl w:val="0"/>
              <w:pBdr>
                <w:top w:val="nil"/>
                <w:left w:val="nil"/>
                <w:bottom w:val="nil"/>
                <w:right w:val="nil"/>
                <w:between w:val="nil"/>
              </w:pBdr>
              <w:spacing w:after="0" w:line="240" w:lineRule="auto"/>
              <w:ind w:left="485"/>
              <w:rPr>
                <w:color w:val="000000"/>
              </w:rPr>
            </w:pPr>
            <w:r>
              <w:rPr>
                <w:color w:val="000000"/>
              </w:rPr>
              <w:t xml:space="preserve">• </w:t>
            </w:r>
            <w:r w:rsidR="003201F4">
              <w:rPr>
                <w:color w:val="000000"/>
              </w:rPr>
              <w:t>THAIFEX</w:t>
            </w:r>
          </w:p>
          <w:p w14:paraId="0CD62865" w14:textId="71C41995" w:rsidR="00342347" w:rsidRDefault="00231649" w:rsidP="0015526F">
            <w:pPr>
              <w:widowControl w:val="0"/>
              <w:pBdr>
                <w:top w:val="nil"/>
                <w:left w:val="nil"/>
                <w:bottom w:val="nil"/>
                <w:right w:val="nil"/>
                <w:between w:val="nil"/>
              </w:pBdr>
              <w:spacing w:after="0" w:line="240" w:lineRule="auto"/>
              <w:ind w:left="485"/>
              <w:rPr>
                <w:color w:val="000000"/>
              </w:rPr>
            </w:pPr>
            <w:r>
              <w:rPr>
                <w:color w:val="000000"/>
              </w:rPr>
              <w:t xml:space="preserve">• </w:t>
            </w:r>
            <w:r w:rsidR="00A6259B">
              <w:rPr>
                <w:color w:val="000000"/>
              </w:rPr>
              <w:t>F</w:t>
            </w:r>
            <w:r w:rsidR="0015526F">
              <w:rPr>
                <w:color w:val="000000"/>
              </w:rPr>
              <w:t>ood workshop idea</w:t>
            </w:r>
            <w:r>
              <w:rPr>
                <w:color w:val="000000"/>
              </w:rPr>
              <w:t xml:space="preserve"> </w:t>
            </w:r>
          </w:p>
          <w:p w14:paraId="468D91D4" w14:textId="2EE0E93E" w:rsidR="00342347" w:rsidRDefault="00D9625B" w:rsidP="0015526F">
            <w:pPr>
              <w:widowControl w:val="0"/>
              <w:pBdr>
                <w:top w:val="nil"/>
                <w:left w:val="nil"/>
                <w:bottom w:val="nil"/>
                <w:right w:val="nil"/>
                <w:between w:val="nil"/>
              </w:pBdr>
              <w:spacing w:line="240" w:lineRule="auto"/>
              <w:ind w:left="468"/>
              <w:rPr>
                <w:color w:val="000000"/>
              </w:rPr>
            </w:pPr>
            <w:r>
              <w:rPr>
                <w:color w:val="000000"/>
              </w:rPr>
              <w:t xml:space="preserve">• </w:t>
            </w:r>
            <w:r w:rsidR="0015526F">
              <w:rPr>
                <w:color w:val="000000"/>
              </w:rPr>
              <w:t>Future food</w:t>
            </w:r>
            <w:r>
              <w:rPr>
                <w:color w:val="000000"/>
              </w:rPr>
              <w:t xml:space="preserve"> </w:t>
            </w:r>
          </w:p>
          <w:p w14:paraId="0ED86FA1" w14:textId="2AFEFD42" w:rsidR="00B4658D" w:rsidRPr="00B4658D" w:rsidRDefault="00B4658D" w:rsidP="00B4658D">
            <w:pPr>
              <w:widowControl w:val="0"/>
              <w:pBdr>
                <w:top w:val="nil"/>
                <w:left w:val="nil"/>
                <w:bottom w:val="nil"/>
                <w:right w:val="nil"/>
                <w:between w:val="nil"/>
              </w:pBdr>
              <w:spacing w:before="213" w:after="0" w:line="240" w:lineRule="auto"/>
              <w:ind w:left="470"/>
              <w:rPr>
                <w:color w:val="000000"/>
              </w:rPr>
            </w:pPr>
          </w:p>
        </w:tc>
        <w:tc>
          <w:tcPr>
            <w:tcW w:w="977" w:type="dxa"/>
            <w:shd w:val="clear" w:color="auto" w:fill="auto"/>
            <w:tcMar>
              <w:top w:w="100" w:type="dxa"/>
              <w:left w:w="100" w:type="dxa"/>
              <w:bottom w:w="100" w:type="dxa"/>
              <w:right w:w="100" w:type="dxa"/>
            </w:tcMar>
          </w:tcPr>
          <w:p w14:paraId="203F2B2A" w14:textId="2FC84D4E" w:rsidR="00342347" w:rsidRDefault="00D9625B">
            <w:pPr>
              <w:widowControl w:val="0"/>
              <w:pBdr>
                <w:top w:val="nil"/>
                <w:left w:val="nil"/>
                <w:bottom w:val="nil"/>
                <w:right w:val="nil"/>
                <w:between w:val="nil"/>
              </w:pBdr>
              <w:spacing w:line="240" w:lineRule="auto"/>
              <w:jc w:val="center"/>
              <w:rPr>
                <w:color w:val="000000"/>
              </w:rPr>
            </w:pPr>
            <w:r>
              <w:rPr>
                <w:color w:val="000000"/>
              </w:rPr>
              <w:t>2</w:t>
            </w:r>
            <w:r w:rsidR="009231A7">
              <w:rPr>
                <w:color w:val="000000"/>
              </w:rPr>
              <w:t xml:space="preserve"> hrs. </w:t>
            </w:r>
          </w:p>
          <w:p w14:paraId="32679C29" w14:textId="140E6A15" w:rsidR="00342347" w:rsidRDefault="00342347">
            <w:pPr>
              <w:widowControl w:val="0"/>
              <w:pBdr>
                <w:top w:val="nil"/>
                <w:left w:val="nil"/>
                <w:bottom w:val="nil"/>
                <w:right w:val="nil"/>
                <w:between w:val="nil"/>
              </w:pBdr>
              <w:spacing w:before="196" w:line="240" w:lineRule="auto"/>
              <w:jc w:val="center"/>
              <w:rPr>
                <w:color w:val="000000"/>
              </w:rPr>
            </w:pPr>
          </w:p>
        </w:tc>
        <w:tc>
          <w:tcPr>
            <w:tcW w:w="2553" w:type="dxa"/>
            <w:gridSpan w:val="2"/>
            <w:shd w:val="clear" w:color="auto" w:fill="auto"/>
            <w:tcMar>
              <w:top w:w="100" w:type="dxa"/>
              <w:left w:w="100" w:type="dxa"/>
              <w:bottom w:w="100" w:type="dxa"/>
              <w:right w:w="100" w:type="dxa"/>
            </w:tcMar>
          </w:tcPr>
          <w:p w14:paraId="382081C8" w14:textId="2A9F6834" w:rsidR="00342347" w:rsidRDefault="00D9625B" w:rsidP="009231A7">
            <w:pPr>
              <w:widowControl w:val="0"/>
              <w:pBdr>
                <w:top w:val="nil"/>
                <w:left w:val="nil"/>
                <w:bottom w:val="nil"/>
                <w:right w:val="nil"/>
                <w:between w:val="nil"/>
              </w:pBdr>
              <w:spacing w:line="240" w:lineRule="auto"/>
              <w:ind w:left="201"/>
              <w:rPr>
                <w:color w:val="000000"/>
              </w:rPr>
            </w:pPr>
            <w:r>
              <w:rPr>
                <w:color w:val="000000"/>
              </w:rPr>
              <w:t xml:space="preserve">• Direct </w:t>
            </w:r>
            <w:r w:rsidR="009231A7">
              <w:rPr>
                <w:color w:val="000000"/>
              </w:rPr>
              <w:t>i</w:t>
            </w:r>
            <w:r>
              <w:rPr>
                <w:color w:val="000000"/>
              </w:rPr>
              <w:t xml:space="preserve">nstruction  </w:t>
            </w:r>
          </w:p>
          <w:p w14:paraId="521F9C03" w14:textId="77777777" w:rsidR="00342347" w:rsidRDefault="00D9625B" w:rsidP="009231A7">
            <w:pPr>
              <w:widowControl w:val="0"/>
              <w:pBdr>
                <w:top w:val="nil"/>
                <w:left w:val="nil"/>
                <w:bottom w:val="nil"/>
                <w:right w:val="nil"/>
                <w:between w:val="nil"/>
              </w:pBdr>
              <w:spacing w:before="211" w:line="240" w:lineRule="auto"/>
              <w:ind w:left="201"/>
              <w:rPr>
                <w:color w:val="000000"/>
              </w:rPr>
            </w:pPr>
            <w:r>
              <w:rPr>
                <w:color w:val="000000"/>
              </w:rPr>
              <w:t xml:space="preserve">• Discussion </w:t>
            </w:r>
          </w:p>
          <w:p w14:paraId="21B10E6F" w14:textId="77777777" w:rsidR="00342347" w:rsidRDefault="00D9625B" w:rsidP="009231A7">
            <w:pPr>
              <w:widowControl w:val="0"/>
              <w:pBdr>
                <w:top w:val="nil"/>
                <w:left w:val="nil"/>
                <w:bottom w:val="nil"/>
                <w:right w:val="nil"/>
                <w:between w:val="nil"/>
              </w:pBdr>
              <w:spacing w:before="213" w:line="240" w:lineRule="auto"/>
              <w:ind w:left="201" w:right="80"/>
              <w:rPr>
                <w:color w:val="000000"/>
              </w:rPr>
            </w:pPr>
            <w:r>
              <w:rPr>
                <w:color w:val="000000"/>
              </w:rPr>
              <w:t xml:space="preserve">• Problem solving  </w:t>
            </w:r>
          </w:p>
          <w:p w14:paraId="38C84C00" w14:textId="77777777" w:rsidR="00342347" w:rsidRDefault="00D9625B" w:rsidP="009231A7">
            <w:pPr>
              <w:widowControl w:val="0"/>
              <w:pBdr>
                <w:top w:val="nil"/>
                <w:left w:val="nil"/>
                <w:bottom w:val="nil"/>
                <w:right w:val="nil"/>
                <w:between w:val="nil"/>
              </w:pBdr>
              <w:spacing w:before="213" w:line="240" w:lineRule="auto"/>
              <w:ind w:left="201"/>
              <w:rPr>
                <w:color w:val="000000"/>
              </w:rPr>
            </w:pPr>
            <w:r>
              <w:rPr>
                <w:color w:val="000000"/>
              </w:rPr>
              <w:t xml:space="preserve">• </w:t>
            </w:r>
            <w:r w:rsidR="00543437">
              <w:rPr>
                <w:color w:val="000000"/>
              </w:rPr>
              <w:t>Performance activities</w:t>
            </w:r>
          </w:p>
          <w:p w14:paraId="72126C5C" w14:textId="0F17C3DD" w:rsidR="00F201C4" w:rsidRDefault="00F201C4" w:rsidP="009231A7">
            <w:pPr>
              <w:widowControl w:val="0"/>
              <w:pBdr>
                <w:top w:val="nil"/>
                <w:left w:val="nil"/>
                <w:bottom w:val="nil"/>
                <w:right w:val="nil"/>
                <w:between w:val="nil"/>
              </w:pBdr>
              <w:spacing w:before="213" w:line="240" w:lineRule="auto"/>
              <w:ind w:left="201"/>
              <w:rPr>
                <w:color w:val="000000"/>
              </w:rPr>
            </w:pPr>
            <w:r>
              <w:rPr>
                <w:color w:val="000000"/>
              </w:rPr>
              <w:t>• Class activity: presentation of organization chart</w:t>
            </w:r>
          </w:p>
        </w:tc>
        <w:tc>
          <w:tcPr>
            <w:tcW w:w="1915" w:type="dxa"/>
            <w:gridSpan w:val="3"/>
            <w:shd w:val="clear" w:color="auto" w:fill="auto"/>
            <w:tcMar>
              <w:top w:w="100" w:type="dxa"/>
              <w:left w:w="100" w:type="dxa"/>
              <w:bottom w:w="100" w:type="dxa"/>
              <w:right w:w="100" w:type="dxa"/>
            </w:tcMar>
          </w:tcPr>
          <w:p w14:paraId="47D3F271" w14:textId="77777777" w:rsidR="00342347" w:rsidRDefault="00D9625B">
            <w:pPr>
              <w:widowControl w:val="0"/>
              <w:pBdr>
                <w:top w:val="nil"/>
                <w:left w:val="nil"/>
                <w:bottom w:val="nil"/>
                <w:right w:val="nil"/>
                <w:between w:val="nil"/>
              </w:pBdr>
              <w:spacing w:line="240" w:lineRule="auto"/>
              <w:jc w:val="center"/>
              <w:rPr>
                <w:color w:val="000000"/>
              </w:rPr>
            </w:pPr>
            <w:proofErr w:type="spellStart"/>
            <w:r>
              <w:rPr>
                <w:color w:val="000000"/>
              </w:rPr>
              <w:t>Ms.Yupaporn</w:t>
            </w:r>
            <w:proofErr w:type="spellEnd"/>
          </w:p>
        </w:tc>
      </w:tr>
      <w:tr w:rsidR="00342347" w14:paraId="2312C4B0" w14:textId="77777777" w:rsidTr="00B2632C">
        <w:trPr>
          <w:trHeight w:val="2759"/>
        </w:trPr>
        <w:tc>
          <w:tcPr>
            <w:tcW w:w="850" w:type="dxa"/>
            <w:shd w:val="clear" w:color="auto" w:fill="auto"/>
            <w:tcMar>
              <w:top w:w="100" w:type="dxa"/>
              <w:left w:w="100" w:type="dxa"/>
              <w:bottom w:w="100" w:type="dxa"/>
              <w:right w:w="100" w:type="dxa"/>
            </w:tcMar>
          </w:tcPr>
          <w:p w14:paraId="4F6D135C" w14:textId="74077E19" w:rsidR="00342347" w:rsidRDefault="009231A7">
            <w:pPr>
              <w:widowControl w:val="0"/>
              <w:pBdr>
                <w:top w:val="nil"/>
                <w:left w:val="nil"/>
                <w:bottom w:val="nil"/>
                <w:right w:val="nil"/>
                <w:between w:val="nil"/>
              </w:pBdr>
              <w:spacing w:line="240" w:lineRule="auto"/>
              <w:jc w:val="center"/>
              <w:rPr>
                <w:color w:val="000000"/>
              </w:rPr>
            </w:pPr>
            <w:r>
              <w:rPr>
                <w:color w:val="000000"/>
              </w:rPr>
              <w:t xml:space="preserve">2 </w:t>
            </w:r>
          </w:p>
        </w:tc>
        <w:tc>
          <w:tcPr>
            <w:tcW w:w="3402" w:type="dxa"/>
            <w:shd w:val="clear" w:color="auto" w:fill="auto"/>
            <w:tcMar>
              <w:top w:w="100" w:type="dxa"/>
              <w:left w:w="100" w:type="dxa"/>
              <w:bottom w:w="100" w:type="dxa"/>
              <w:right w:w="100" w:type="dxa"/>
            </w:tcMar>
          </w:tcPr>
          <w:p w14:paraId="738D248C" w14:textId="73432A59" w:rsidR="00B46C54" w:rsidRDefault="00B46C54" w:rsidP="00B46C54">
            <w:pPr>
              <w:widowControl w:val="0"/>
              <w:pBdr>
                <w:top w:val="nil"/>
                <w:left w:val="nil"/>
                <w:bottom w:val="nil"/>
                <w:right w:val="nil"/>
                <w:between w:val="nil"/>
              </w:pBdr>
              <w:spacing w:line="240" w:lineRule="auto"/>
              <w:ind w:left="116" w:right="183"/>
              <w:rPr>
                <w:color w:val="000000"/>
              </w:rPr>
            </w:pPr>
            <w:r>
              <w:rPr>
                <w:b/>
                <w:color w:val="000000"/>
              </w:rPr>
              <w:t xml:space="preserve">Unit 2 </w:t>
            </w:r>
            <w:r>
              <w:rPr>
                <w:color w:val="000000"/>
              </w:rPr>
              <w:t>Future of Food Industry</w:t>
            </w:r>
          </w:p>
          <w:p w14:paraId="08C0118A" w14:textId="716FB2D7" w:rsidR="00B46C54" w:rsidRDefault="00B46C54" w:rsidP="00B46C54">
            <w:pPr>
              <w:widowControl w:val="0"/>
              <w:pBdr>
                <w:top w:val="nil"/>
                <w:left w:val="nil"/>
                <w:bottom w:val="nil"/>
                <w:right w:val="nil"/>
                <w:between w:val="nil"/>
              </w:pBdr>
              <w:spacing w:after="0" w:line="240" w:lineRule="auto"/>
              <w:ind w:left="470" w:right="614"/>
              <w:rPr>
                <w:color w:val="000000"/>
              </w:rPr>
            </w:pPr>
            <w:r>
              <w:rPr>
                <w:color w:val="000000"/>
              </w:rPr>
              <w:t xml:space="preserve">• </w:t>
            </w:r>
            <w:r w:rsidR="0076380A">
              <w:rPr>
                <w:color w:val="000000"/>
              </w:rPr>
              <w:t>Significant invention history</w:t>
            </w:r>
          </w:p>
          <w:p w14:paraId="43C2D6D4" w14:textId="7EDE4BC7" w:rsidR="00B46C54" w:rsidRDefault="00B46C54" w:rsidP="00273253">
            <w:pPr>
              <w:widowControl w:val="0"/>
              <w:pBdr>
                <w:top w:val="nil"/>
                <w:left w:val="nil"/>
                <w:bottom w:val="nil"/>
                <w:right w:val="nil"/>
                <w:between w:val="nil"/>
              </w:pBdr>
              <w:spacing w:before="42" w:after="0" w:line="240" w:lineRule="auto"/>
              <w:ind w:left="485" w:right="415"/>
              <w:rPr>
                <w:color w:val="000000"/>
              </w:rPr>
            </w:pPr>
            <w:r>
              <w:rPr>
                <w:color w:val="000000"/>
              </w:rPr>
              <w:t xml:space="preserve">• </w:t>
            </w:r>
            <w:r w:rsidR="00C45BA0">
              <w:rPr>
                <w:color w:val="000000"/>
              </w:rPr>
              <w:t>Mega tr</w:t>
            </w:r>
            <w:r w:rsidR="000C0792">
              <w:rPr>
                <w:color w:val="000000"/>
              </w:rPr>
              <w:t>ends in food industry</w:t>
            </w:r>
            <w:r>
              <w:rPr>
                <w:color w:val="000000"/>
              </w:rPr>
              <w:t xml:space="preserve"> </w:t>
            </w:r>
          </w:p>
          <w:p w14:paraId="24B85D9B" w14:textId="271C65B0" w:rsidR="00B46C54" w:rsidRDefault="00B46C54" w:rsidP="00643693">
            <w:pPr>
              <w:widowControl w:val="0"/>
              <w:pBdr>
                <w:top w:val="nil"/>
                <w:left w:val="nil"/>
                <w:bottom w:val="nil"/>
                <w:right w:val="nil"/>
                <w:between w:val="nil"/>
              </w:pBdr>
              <w:spacing w:after="0" w:line="240" w:lineRule="auto"/>
              <w:ind w:left="470"/>
              <w:rPr>
                <w:color w:val="000000"/>
              </w:rPr>
            </w:pPr>
            <w:r>
              <w:rPr>
                <w:color w:val="000000"/>
              </w:rPr>
              <w:t xml:space="preserve">• </w:t>
            </w:r>
            <w:r w:rsidR="00643693">
              <w:rPr>
                <w:color w:val="000000"/>
              </w:rPr>
              <w:t>Future of food</w:t>
            </w:r>
          </w:p>
          <w:p w14:paraId="077BB73F" w14:textId="7D70F90C" w:rsidR="00342347" w:rsidRDefault="00B46C54" w:rsidP="00643693">
            <w:pPr>
              <w:widowControl w:val="0"/>
              <w:pBdr>
                <w:top w:val="nil"/>
                <w:left w:val="nil"/>
                <w:bottom w:val="nil"/>
                <w:right w:val="nil"/>
                <w:between w:val="nil"/>
              </w:pBdr>
              <w:spacing w:after="0" w:line="240" w:lineRule="auto"/>
              <w:ind w:left="470"/>
              <w:rPr>
                <w:color w:val="000000"/>
              </w:rPr>
            </w:pPr>
            <w:r>
              <w:rPr>
                <w:color w:val="000000"/>
              </w:rPr>
              <w:t xml:space="preserve">• </w:t>
            </w:r>
            <w:r w:rsidR="00643693">
              <w:rPr>
                <w:color w:val="000000"/>
              </w:rPr>
              <w:t>Agri-food industry</w:t>
            </w:r>
          </w:p>
        </w:tc>
        <w:tc>
          <w:tcPr>
            <w:tcW w:w="977" w:type="dxa"/>
            <w:shd w:val="clear" w:color="auto" w:fill="auto"/>
            <w:tcMar>
              <w:top w:w="100" w:type="dxa"/>
              <w:left w:w="100" w:type="dxa"/>
              <w:bottom w:w="100" w:type="dxa"/>
              <w:right w:w="100" w:type="dxa"/>
            </w:tcMar>
          </w:tcPr>
          <w:p w14:paraId="3031989F" w14:textId="700A21D8" w:rsidR="00342347" w:rsidRDefault="00D9625B">
            <w:pPr>
              <w:widowControl w:val="0"/>
              <w:pBdr>
                <w:top w:val="nil"/>
                <w:left w:val="nil"/>
                <w:bottom w:val="nil"/>
                <w:right w:val="nil"/>
                <w:between w:val="nil"/>
              </w:pBdr>
              <w:spacing w:line="240" w:lineRule="auto"/>
              <w:jc w:val="center"/>
              <w:rPr>
                <w:color w:val="000000"/>
              </w:rPr>
            </w:pPr>
            <w:r>
              <w:rPr>
                <w:color w:val="000000"/>
              </w:rPr>
              <w:t>2</w:t>
            </w:r>
            <w:r w:rsidR="009231A7">
              <w:rPr>
                <w:color w:val="000000"/>
              </w:rPr>
              <w:t xml:space="preserve"> hrs. </w:t>
            </w:r>
          </w:p>
          <w:p w14:paraId="79B8D018" w14:textId="7C035E94" w:rsidR="00342347" w:rsidRDefault="00342347">
            <w:pPr>
              <w:widowControl w:val="0"/>
              <w:pBdr>
                <w:top w:val="nil"/>
                <w:left w:val="nil"/>
                <w:bottom w:val="nil"/>
                <w:right w:val="nil"/>
                <w:between w:val="nil"/>
              </w:pBdr>
              <w:spacing w:before="196" w:line="240" w:lineRule="auto"/>
              <w:jc w:val="center"/>
              <w:rPr>
                <w:color w:val="000000"/>
              </w:rPr>
            </w:pPr>
          </w:p>
        </w:tc>
        <w:tc>
          <w:tcPr>
            <w:tcW w:w="2553" w:type="dxa"/>
            <w:gridSpan w:val="2"/>
            <w:shd w:val="clear" w:color="auto" w:fill="auto"/>
            <w:tcMar>
              <w:top w:w="100" w:type="dxa"/>
              <w:left w:w="100" w:type="dxa"/>
              <w:bottom w:w="100" w:type="dxa"/>
              <w:right w:w="100" w:type="dxa"/>
            </w:tcMar>
          </w:tcPr>
          <w:p w14:paraId="1878CE3F" w14:textId="4F990DAB" w:rsidR="00342347" w:rsidRDefault="00D9625B" w:rsidP="0063517C">
            <w:pPr>
              <w:widowControl w:val="0"/>
              <w:pBdr>
                <w:top w:val="nil"/>
                <w:left w:val="nil"/>
                <w:bottom w:val="nil"/>
                <w:right w:val="nil"/>
                <w:between w:val="nil"/>
              </w:pBdr>
              <w:spacing w:after="0" w:line="240" w:lineRule="auto"/>
              <w:ind w:left="195"/>
              <w:rPr>
                <w:color w:val="000000"/>
              </w:rPr>
            </w:pPr>
            <w:r>
              <w:rPr>
                <w:color w:val="000000"/>
              </w:rPr>
              <w:t xml:space="preserve">• Direct Instruction  </w:t>
            </w:r>
          </w:p>
          <w:p w14:paraId="6D8CFD48" w14:textId="77777777" w:rsidR="00342347" w:rsidRDefault="00D9625B" w:rsidP="0063517C">
            <w:pPr>
              <w:widowControl w:val="0"/>
              <w:pBdr>
                <w:top w:val="nil"/>
                <w:left w:val="nil"/>
                <w:bottom w:val="nil"/>
                <w:right w:val="nil"/>
                <w:between w:val="nil"/>
              </w:pBdr>
              <w:spacing w:after="0" w:line="240" w:lineRule="auto"/>
              <w:ind w:left="195"/>
              <w:rPr>
                <w:color w:val="000000"/>
              </w:rPr>
            </w:pPr>
            <w:r>
              <w:rPr>
                <w:color w:val="000000"/>
              </w:rPr>
              <w:t xml:space="preserve">• Discussion </w:t>
            </w:r>
          </w:p>
          <w:p w14:paraId="5778EAB4" w14:textId="4633ED77" w:rsidR="00342347" w:rsidRDefault="00D9625B" w:rsidP="0063517C">
            <w:pPr>
              <w:widowControl w:val="0"/>
              <w:pBdr>
                <w:top w:val="nil"/>
                <w:left w:val="nil"/>
                <w:bottom w:val="nil"/>
                <w:right w:val="nil"/>
                <w:between w:val="nil"/>
              </w:pBdr>
              <w:spacing w:after="0" w:line="240" w:lineRule="auto"/>
              <w:ind w:left="195"/>
              <w:rPr>
                <w:color w:val="000000"/>
              </w:rPr>
            </w:pPr>
            <w:r>
              <w:rPr>
                <w:color w:val="000000"/>
              </w:rPr>
              <w:t>• Co-</w:t>
            </w:r>
            <w:r w:rsidR="0063517C">
              <w:rPr>
                <w:color w:val="000000"/>
              </w:rPr>
              <w:t>operative learning</w:t>
            </w:r>
            <w:r>
              <w:rPr>
                <w:color w:val="000000"/>
              </w:rPr>
              <w:t xml:space="preserve"> </w:t>
            </w:r>
          </w:p>
          <w:p w14:paraId="54D0DF32" w14:textId="77777777" w:rsidR="00342347" w:rsidRDefault="00D9625B" w:rsidP="0063517C">
            <w:pPr>
              <w:widowControl w:val="0"/>
              <w:pBdr>
                <w:top w:val="nil"/>
                <w:left w:val="nil"/>
                <w:bottom w:val="nil"/>
                <w:right w:val="nil"/>
                <w:between w:val="nil"/>
              </w:pBdr>
              <w:spacing w:after="0" w:line="240" w:lineRule="auto"/>
              <w:ind w:left="195" w:right="126"/>
              <w:rPr>
                <w:color w:val="000000"/>
              </w:rPr>
            </w:pPr>
            <w:r>
              <w:rPr>
                <w:color w:val="000000"/>
              </w:rPr>
              <w:t xml:space="preserve">• Student research </w:t>
            </w:r>
          </w:p>
          <w:p w14:paraId="23D28AA9" w14:textId="28EE96F0" w:rsidR="00342347" w:rsidRDefault="00D9625B" w:rsidP="0063517C">
            <w:pPr>
              <w:widowControl w:val="0"/>
              <w:pBdr>
                <w:top w:val="nil"/>
                <w:left w:val="nil"/>
                <w:bottom w:val="nil"/>
                <w:right w:val="nil"/>
                <w:between w:val="nil"/>
              </w:pBdr>
              <w:spacing w:after="0" w:line="240" w:lineRule="auto"/>
              <w:ind w:left="195"/>
              <w:rPr>
                <w:color w:val="000000"/>
              </w:rPr>
            </w:pPr>
            <w:r>
              <w:rPr>
                <w:color w:val="000000"/>
              </w:rPr>
              <w:t xml:space="preserve">• Performance </w:t>
            </w:r>
            <w:r w:rsidR="0063517C">
              <w:rPr>
                <w:color w:val="000000"/>
              </w:rPr>
              <w:t>a</w:t>
            </w:r>
            <w:r>
              <w:rPr>
                <w:color w:val="000000"/>
              </w:rPr>
              <w:t>ctivities</w:t>
            </w:r>
          </w:p>
        </w:tc>
        <w:tc>
          <w:tcPr>
            <w:tcW w:w="1915" w:type="dxa"/>
            <w:gridSpan w:val="3"/>
            <w:shd w:val="clear" w:color="auto" w:fill="auto"/>
            <w:tcMar>
              <w:top w:w="100" w:type="dxa"/>
              <w:left w:w="100" w:type="dxa"/>
              <w:bottom w:w="100" w:type="dxa"/>
              <w:right w:w="100" w:type="dxa"/>
            </w:tcMar>
          </w:tcPr>
          <w:p w14:paraId="5F1E28DE" w14:textId="77777777" w:rsidR="00342347" w:rsidRDefault="00D9625B">
            <w:pPr>
              <w:widowControl w:val="0"/>
              <w:pBdr>
                <w:top w:val="nil"/>
                <w:left w:val="nil"/>
                <w:bottom w:val="nil"/>
                <w:right w:val="nil"/>
                <w:between w:val="nil"/>
              </w:pBdr>
              <w:spacing w:line="240" w:lineRule="auto"/>
              <w:jc w:val="center"/>
              <w:rPr>
                <w:color w:val="000000"/>
              </w:rPr>
            </w:pPr>
            <w:proofErr w:type="spellStart"/>
            <w:r>
              <w:rPr>
                <w:color w:val="000000"/>
              </w:rPr>
              <w:t>Ms.Yupaporn</w:t>
            </w:r>
            <w:proofErr w:type="spellEnd"/>
          </w:p>
        </w:tc>
      </w:tr>
      <w:tr w:rsidR="00342347" w14:paraId="246296C2" w14:textId="77777777" w:rsidTr="00B2632C">
        <w:trPr>
          <w:trHeight w:val="3453"/>
        </w:trPr>
        <w:tc>
          <w:tcPr>
            <w:tcW w:w="850" w:type="dxa"/>
            <w:shd w:val="clear" w:color="auto" w:fill="auto"/>
            <w:tcMar>
              <w:top w:w="100" w:type="dxa"/>
              <w:left w:w="100" w:type="dxa"/>
              <w:bottom w:w="100" w:type="dxa"/>
              <w:right w:w="100" w:type="dxa"/>
            </w:tcMar>
          </w:tcPr>
          <w:p w14:paraId="221046F7" w14:textId="31008A70" w:rsidR="00342347" w:rsidRDefault="00D9625B">
            <w:pPr>
              <w:widowControl w:val="0"/>
              <w:pBdr>
                <w:top w:val="nil"/>
                <w:left w:val="nil"/>
                <w:bottom w:val="nil"/>
                <w:right w:val="nil"/>
                <w:between w:val="nil"/>
              </w:pBdr>
              <w:spacing w:line="240" w:lineRule="auto"/>
              <w:jc w:val="center"/>
              <w:rPr>
                <w:color w:val="000000"/>
              </w:rPr>
            </w:pPr>
            <w:r>
              <w:rPr>
                <w:color w:val="000000"/>
              </w:rPr>
              <w:t>3</w:t>
            </w:r>
            <w:r w:rsidR="000D04F3">
              <w:rPr>
                <w:color w:val="000000"/>
              </w:rPr>
              <w:t>-4</w:t>
            </w:r>
            <w:r>
              <w:rPr>
                <w:color w:val="000000"/>
              </w:rPr>
              <w:t xml:space="preserve"> </w:t>
            </w:r>
          </w:p>
        </w:tc>
        <w:tc>
          <w:tcPr>
            <w:tcW w:w="3402" w:type="dxa"/>
            <w:shd w:val="clear" w:color="auto" w:fill="auto"/>
            <w:tcMar>
              <w:top w:w="100" w:type="dxa"/>
              <w:left w:w="100" w:type="dxa"/>
              <w:bottom w:w="100" w:type="dxa"/>
              <w:right w:w="100" w:type="dxa"/>
            </w:tcMar>
          </w:tcPr>
          <w:p w14:paraId="657F3FF4" w14:textId="6AB4BBCA" w:rsidR="00342347" w:rsidRPr="00D20895" w:rsidRDefault="00D9625B" w:rsidP="00BC0786">
            <w:pPr>
              <w:widowControl w:val="0"/>
              <w:pBdr>
                <w:top w:val="nil"/>
                <w:left w:val="nil"/>
                <w:bottom w:val="nil"/>
                <w:right w:val="nil"/>
                <w:between w:val="nil"/>
              </w:pBdr>
              <w:spacing w:line="240" w:lineRule="auto"/>
              <w:ind w:left="114" w:right="541"/>
              <w:rPr>
                <w:rFonts w:cs="Angsana New"/>
                <w:b/>
                <w:bCs/>
                <w:color w:val="000000"/>
                <w:szCs w:val="30"/>
              </w:rPr>
            </w:pPr>
            <w:r>
              <w:rPr>
                <w:b/>
                <w:color w:val="000000"/>
              </w:rPr>
              <w:t xml:space="preserve">Unit 3 </w:t>
            </w:r>
            <w:r w:rsidR="00D20895">
              <w:rPr>
                <w:rFonts w:cs="Angsana New"/>
                <w:b/>
                <w:bCs/>
                <w:color w:val="000000"/>
                <w:szCs w:val="30"/>
              </w:rPr>
              <w:t>Inno</w:t>
            </w:r>
            <w:r w:rsidR="00DB3A81">
              <w:rPr>
                <w:rFonts w:cs="Angsana New"/>
                <w:b/>
                <w:bCs/>
                <w:color w:val="000000"/>
                <w:szCs w:val="30"/>
              </w:rPr>
              <w:t xml:space="preserve">vation in Food </w:t>
            </w:r>
            <w:r w:rsidR="00A61221">
              <w:rPr>
                <w:rFonts w:cs="Angsana New"/>
                <w:b/>
                <w:bCs/>
                <w:color w:val="000000"/>
                <w:szCs w:val="30"/>
              </w:rPr>
              <w:t>“</w:t>
            </w:r>
            <w:r w:rsidR="00DB3A81">
              <w:rPr>
                <w:rFonts w:cs="Angsana New"/>
                <w:b/>
                <w:bCs/>
                <w:color w:val="000000"/>
                <w:szCs w:val="30"/>
              </w:rPr>
              <w:t>Culinary Art and Dietetics</w:t>
            </w:r>
            <w:r w:rsidR="00A61221">
              <w:rPr>
                <w:rFonts w:cs="Angsana New"/>
                <w:b/>
                <w:bCs/>
                <w:color w:val="000000"/>
                <w:szCs w:val="30"/>
              </w:rPr>
              <w:t>”</w:t>
            </w:r>
            <w:r w:rsidR="00DB3A81">
              <w:rPr>
                <w:rFonts w:cs="Angsana New"/>
                <w:b/>
                <w:bCs/>
                <w:color w:val="000000"/>
                <w:szCs w:val="30"/>
              </w:rPr>
              <w:t xml:space="preserve"> </w:t>
            </w:r>
          </w:p>
          <w:p w14:paraId="5DC565C1" w14:textId="563C4E06" w:rsidR="00342347" w:rsidRDefault="00D9625B" w:rsidP="0008449B">
            <w:pPr>
              <w:widowControl w:val="0"/>
              <w:pBdr>
                <w:top w:val="nil"/>
                <w:left w:val="nil"/>
                <w:bottom w:val="nil"/>
                <w:right w:val="nil"/>
                <w:between w:val="nil"/>
              </w:pBdr>
              <w:spacing w:after="0" w:line="240" w:lineRule="auto"/>
              <w:ind w:left="484" w:right="393"/>
              <w:rPr>
                <w:color w:val="000000"/>
              </w:rPr>
            </w:pPr>
            <w:r>
              <w:rPr>
                <w:color w:val="000000"/>
              </w:rPr>
              <w:t xml:space="preserve">• </w:t>
            </w:r>
            <w:r w:rsidR="005E70B4">
              <w:rPr>
                <w:color w:val="000000"/>
              </w:rPr>
              <w:t>Innovation of food</w:t>
            </w:r>
            <w:r>
              <w:rPr>
                <w:color w:val="000000"/>
              </w:rPr>
              <w:t xml:space="preserve"> </w:t>
            </w:r>
          </w:p>
          <w:p w14:paraId="66D53605" w14:textId="23658531" w:rsidR="00342347" w:rsidRDefault="00D9625B" w:rsidP="0008449B">
            <w:pPr>
              <w:widowControl w:val="0"/>
              <w:pBdr>
                <w:top w:val="nil"/>
                <w:left w:val="nil"/>
                <w:bottom w:val="nil"/>
                <w:right w:val="nil"/>
                <w:between w:val="nil"/>
              </w:pBdr>
              <w:spacing w:after="0" w:line="240" w:lineRule="auto"/>
              <w:ind w:left="484"/>
              <w:rPr>
                <w:color w:val="000000"/>
              </w:rPr>
            </w:pPr>
            <w:r>
              <w:rPr>
                <w:color w:val="000000"/>
              </w:rPr>
              <w:t xml:space="preserve">• </w:t>
            </w:r>
            <w:r w:rsidR="005E70B4">
              <w:rPr>
                <w:color w:val="000000"/>
              </w:rPr>
              <w:t>Innovation in feeding</w:t>
            </w:r>
            <w:r>
              <w:rPr>
                <w:color w:val="000000"/>
              </w:rPr>
              <w:t xml:space="preserve">  </w:t>
            </w:r>
          </w:p>
          <w:p w14:paraId="1C8658C7" w14:textId="644F6B06" w:rsidR="00342347" w:rsidRDefault="00D9625B" w:rsidP="0008449B">
            <w:pPr>
              <w:widowControl w:val="0"/>
              <w:pBdr>
                <w:top w:val="nil"/>
                <w:left w:val="nil"/>
                <w:bottom w:val="nil"/>
                <w:right w:val="nil"/>
                <w:between w:val="nil"/>
              </w:pBdr>
              <w:spacing w:after="0" w:line="240" w:lineRule="auto"/>
              <w:ind w:left="484"/>
              <w:rPr>
                <w:color w:val="000000"/>
              </w:rPr>
            </w:pPr>
            <w:r>
              <w:rPr>
                <w:color w:val="000000"/>
              </w:rPr>
              <w:t xml:space="preserve">• </w:t>
            </w:r>
            <w:r w:rsidR="005207B9">
              <w:rPr>
                <w:color w:val="000000"/>
              </w:rPr>
              <w:t>Innovation in farming</w:t>
            </w:r>
            <w:r>
              <w:rPr>
                <w:color w:val="000000"/>
              </w:rPr>
              <w:t xml:space="preserve"> </w:t>
            </w:r>
          </w:p>
          <w:p w14:paraId="395691D3" w14:textId="74DDB5DB" w:rsidR="00342347" w:rsidRDefault="00D9625B" w:rsidP="0008449B">
            <w:pPr>
              <w:widowControl w:val="0"/>
              <w:pBdr>
                <w:top w:val="nil"/>
                <w:left w:val="nil"/>
                <w:bottom w:val="nil"/>
                <w:right w:val="nil"/>
                <w:between w:val="nil"/>
              </w:pBdr>
              <w:spacing w:after="0" w:line="240" w:lineRule="auto"/>
              <w:ind w:left="470"/>
              <w:rPr>
                <w:color w:val="000000"/>
              </w:rPr>
            </w:pPr>
            <w:r>
              <w:rPr>
                <w:color w:val="000000"/>
              </w:rPr>
              <w:t xml:space="preserve">• </w:t>
            </w:r>
            <w:r w:rsidR="005207B9">
              <w:rPr>
                <w:color w:val="000000"/>
              </w:rPr>
              <w:t>Innovation in food</w:t>
            </w:r>
          </w:p>
          <w:p w14:paraId="5B2904D7" w14:textId="006CE59F" w:rsidR="00514378" w:rsidRDefault="00514378" w:rsidP="0008449B">
            <w:pPr>
              <w:widowControl w:val="0"/>
              <w:pBdr>
                <w:top w:val="nil"/>
                <w:left w:val="nil"/>
                <w:bottom w:val="nil"/>
                <w:right w:val="nil"/>
                <w:between w:val="nil"/>
              </w:pBdr>
              <w:spacing w:after="0" w:line="240" w:lineRule="auto"/>
              <w:ind w:left="470"/>
              <w:rPr>
                <w:color w:val="000000"/>
              </w:rPr>
            </w:pPr>
            <w:r>
              <w:rPr>
                <w:color w:val="000000"/>
              </w:rPr>
              <w:t xml:space="preserve">• </w:t>
            </w:r>
            <w:r w:rsidR="00CC54A2">
              <w:rPr>
                <w:color w:val="000000"/>
              </w:rPr>
              <w:t>Food retention and nutrient loss</w:t>
            </w:r>
          </w:p>
          <w:p w14:paraId="0F3E87FE" w14:textId="77777777" w:rsidR="00514378" w:rsidRDefault="00514378" w:rsidP="0008449B">
            <w:pPr>
              <w:widowControl w:val="0"/>
              <w:pBdr>
                <w:top w:val="nil"/>
                <w:left w:val="nil"/>
                <w:bottom w:val="nil"/>
                <w:right w:val="nil"/>
                <w:between w:val="nil"/>
              </w:pBdr>
              <w:spacing w:after="0" w:line="240" w:lineRule="auto"/>
              <w:ind w:left="470"/>
              <w:rPr>
                <w:color w:val="000000"/>
              </w:rPr>
            </w:pPr>
            <w:r>
              <w:rPr>
                <w:color w:val="000000"/>
              </w:rPr>
              <w:t xml:space="preserve">• </w:t>
            </w:r>
            <w:r w:rsidR="00063257">
              <w:rPr>
                <w:color w:val="000000"/>
              </w:rPr>
              <w:t>Food ingredient and food safety</w:t>
            </w:r>
          </w:p>
          <w:p w14:paraId="3415D699" w14:textId="77777777" w:rsidR="000D04F3" w:rsidRPr="00355BC0" w:rsidRDefault="004C1116" w:rsidP="004C1116">
            <w:pPr>
              <w:pStyle w:val="ListParagraph"/>
              <w:widowControl w:val="0"/>
              <w:numPr>
                <w:ilvl w:val="0"/>
                <w:numId w:val="17"/>
              </w:numPr>
              <w:pBdr>
                <w:top w:val="nil"/>
                <w:left w:val="nil"/>
                <w:bottom w:val="nil"/>
                <w:right w:val="nil"/>
                <w:between w:val="nil"/>
              </w:pBdr>
              <w:spacing w:after="0" w:line="240" w:lineRule="auto"/>
              <w:ind w:left="612" w:hanging="142"/>
              <w:rPr>
                <w:rFonts w:ascii="Times New Roman" w:hAnsi="Times New Roman"/>
                <w:color w:val="000000"/>
                <w:sz w:val="24"/>
                <w:szCs w:val="32"/>
              </w:rPr>
            </w:pPr>
            <w:r w:rsidRPr="00355BC0">
              <w:rPr>
                <w:rFonts w:ascii="Times New Roman" w:hAnsi="Times New Roman"/>
                <w:color w:val="000000"/>
                <w:sz w:val="24"/>
                <w:szCs w:val="32"/>
              </w:rPr>
              <w:t>Culinary art and dietetics</w:t>
            </w:r>
          </w:p>
          <w:p w14:paraId="289F5507" w14:textId="77777777" w:rsidR="008C0039" w:rsidRPr="00355BC0" w:rsidRDefault="008C0039" w:rsidP="004C1116">
            <w:pPr>
              <w:pStyle w:val="ListParagraph"/>
              <w:widowControl w:val="0"/>
              <w:numPr>
                <w:ilvl w:val="0"/>
                <w:numId w:val="17"/>
              </w:numPr>
              <w:pBdr>
                <w:top w:val="nil"/>
                <w:left w:val="nil"/>
                <w:bottom w:val="nil"/>
                <w:right w:val="nil"/>
                <w:between w:val="nil"/>
              </w:pBdr>
              <w:spacing w:after="0" w:line="240" w:lineRule="auto"/>
              <w:ind w:left="612" w:hanging="142"/>
              <w:rPr>
                <w:rFonts w:ascii="Times New Roman" w:hAnsi="Times New Roman"/>
                <w:color w:val="000000"/>
                <w:sz w:val="24"/>
                <w:szCs w:val="32"/>
              </w:rPr>
            </w:pPr>
            <w:r w:rsidRPr="00355BC0">
              <w:rPr>
                <w:rFonts w:ascii="Times New Roman" w:hAnsi="Times New Roman"/>
                <w:color w:val="000000"/>
                <w:sz w:val="24"/>
                <w:szCs w:val="32"/>
              </w:rPr>
              <w:t>Aesthetic philosophy</w:t>
            </w:r>
          </w:p>
          <w:p w14:paraId="06381B75" w14:textId="1F69F6BE" w:rsidR="008C0039" w:rsidRPr="004C1116" w:rsidRDefault="00355BC0" w:rsidP="004C1116">
            <w:pPr>
              <w:pStyle w:val="ListParagraph"/>
              <w:widowControl w:val="0"/>
              <w:numPr>
                <w:ilvl w:val="0"/>
                <w:numId w:val="17"/>
              </w:numPr>
              <w:pBdr>
                <w:top w:val="nil"/>
                <w:left w:val="nil"/>
                <w:bottom w:val="nil"/>
                <w:right w:val="nil"/>
                <w:between w:val="nil"/>
              </w:pBdr>
              <w:spacing w:after="0" w:line="240" w:lineRule="auto"/>
              <w:ind w:left="612" w:hanging="142"/>
              <w:rPr>
                <w:rFonts w:ascii="Times New Roman" w:hAnsi="Times New Roman"/>
                <w:color w:val="000000"/>
              </w:rPr>
            </w:pPr>
            <w:r w:rsidRPr="00355BC0">
              <w:rPr>
                <w:rFonts w:ascii="Times New Roman" w:hAnsi="Times New Roman"/>
                <w:color w:val="000000"/>
                <w:sz w:val="24"/>
                <w:szCs w:val="32"/>
              </w:rPr>
              <w:t>Selective perception theory</w:t>
            </w:r>
          </w:p>
        </w:tc>
        <w:tc>
          <w:tcPr>
            <w:tcW w:w="977" w:type="dxa"/>
            <w:shd w:val="clear" w:color="auto" w:fill="auto"/>
            <w:tcMar>
              <w:top w:w="100" w:type="dxa"/>
              <w:left w:w="100" w:type="dxa"/>
              <w:bottom w:w="100" w:type="dxa"/>
              <w:right w:w="100" w:type="dxa"/>
            </w:tcMar>
          </w:tcPr>
          <w:p w14:paraId="31820B81" w14:textId="46207BAA"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2 hrs. </w:t>
            </w:r>
          </w:p>
          <w:p w14:paraId="65002FF3" w14:textId="1476F342" w:rsidR="00342347" w:rsidRDefault="00342347" w:rsidP="00543437">
            <w:pPr>
              <w:widowControl w:val="0"/>
              <w:pBdr>
                <w:top w:val="nil"/>
                <w:left w:val="nil"/>
                <w:bottom w:val="nil"/>
                <w:right w:val="nil"/>
                <w:between w:val="nil"/>
              </w:pBdr>
              <w:spacing w:before="196" w:line="240" w:lineRule="auto"/>
              <w:rPr>
                <w:color w:val="000000"/>
              </w:rPr>
            </w:pPr>
          </w:p>
        </w:tc>
        <w:tc>
          <w:tcPr>
            <w:tcW w:w="2553" w:type="dxa"/>
            <w:gridSpan w:val="2"/>
            <w:shd w:val="clear" w:color="auto" w:fill="auto"/>
            <w:tcMar>
              <w:top w:w="100" w:type="dxa"/>
              <w:left w:w="100" w:type="dxa"/>
              <w:bottom w:w="100" w:type="dxa"/>
              <w:right w:w="100" w:type="dxa"/>
            </w:tcMar>
          </w:tcPr>
          <w:p w14:paraId="348B477D" w14:textId="77777777" w:rsidR="00543437" w:rsidRDefault="00543437" w:rsidP="00273253">
            <w:pPr>
              <w:widowControl w:val="0"/>
              <w:pBdr>
                <w:top w:val="nil"/>
                <w:left w:val="nil"/>
                <w:bottom w:val="nil"/>
                <w:right w:val="nil"/>
                <w:between w:val="nil"/>
              </w:pBdr>
              <w:spacing w:after="0" w:line="240" w:lineRule="auto"/>
              <w:ind w:left="195"/>
              <w:rPr>
                <w:color w:val="000000"/>
              </w:rPr>
            </w:pPr>
            <w:r>
              <w:rPr>
                <w:color w:val="000000"/>
              </w:rPr>
              <w:t xml:space="preserve">• Direct Instruction  </w:t>
            </w:r>
          </w:p>
          <w:p w14:paraId="5E4253BC" w14:textId="77777777" w:rsidR="00543437" w:rsidRDefault="00543437" w:rsidP="00273253">
            <w:pPr>
              <w:widowControl w:val="0"/>
              <w:pBdr>
                <w:top w:val="nil"/>
                <w:left w:val="nil"/>
                <w:bottom w:val="nil"/>
                <w:right w:val="nil"/>
                <w:between w:val="nil"/>
              </w:pBdr>
              <w:spacing w:after="0" w:line="240" w:lineRule="auto"/>
              <w:ind w:left="195"/>
              <w:rPr>
                <w:color w:val="000000"/>
              </w:rPr>
            </w:pPr>
            <w:r>
              <w:rPr>
                <w:color w:val="000000"/>
              </w:rPr>
              <w:t xml:space="preserve">• Discussion </w:t>
            </w:r>
          </w:p>
          <w:p w14:paraId="31933E85" w14:textId="77777777" w:rsidR="00543437" w:rsidRDefault="00543437" w:rsidP="00273253">
            <w:pPr>
              <w:widowControl w:val="0"/>
              <w:pBdr>
                <w:top w:val="nil"/>
                <w:left w:val="nil"/>
                <w:bottom w:val="nil"/>
                <w:right w:val="nil"/>
                <w:between w:val="nil"/>
              </w:pBdr>
              <w:spacing w:after="0" w:line="240" w:lineRule="auto"/>
              <w:ind w:left="195"/>
              <w:rPr>
                <w:color w:val="000000"/>
              </w:rPr>
            </w:pPr>
            <w:r>
              <w:rPr>
                <w:color w:val="000000"/>
              </w:rPr>
              <w:t xml:space="preserve">• Co-operative learning </w:t>
            </w:r>
          </w:p>
          <w:p w14:paraId="78D24B61" w14:textId="77777777" w:rsidR="00543437" w:rsidRDefault="00543437" w:rsidP="00273253">
            <w:pPr>
              <w:widowControl w:val="0"/>
              <w:pBdr>
                <w:top w:val="nil"/>
                <w:left w:val="nil"/>
                <w:bottom w:val="nil"/>
                <w:right w:val="nil"/>
                <w:between w:val="nil"/>
              </w:pBdr>
              <w:spacing w:after="0" w:line="240" w:lineRule="auto"/>
              <w:ind w:left="195"/>
              <w:rPr>
                <w:color w:val="000000"/>
              </w:rPr>
            </w:pPr>
            <w:r>
              <w:rPr>
                <w:color w:val="000000"/>
              </w:rPr>
              <w:t>• Practice</w:t>
            </w:r>
          </w:p>
          <w:p w14:paraId="277AA0C4" w14:textId="6C2B0469" w:rsidR="00342347" w:rsidRDefault="00543437" w:rsidP="00273253">
            <w:pPr>
              <w:widowControl w:val="0"/>
              <w:pBdr>
                <w:top w:val="nil"/>
                <w:left w:val="nil"/>
                <w:bottom w:val="nil"/>
                <w:right w:val="nil"/>
                <w:between w:val="nil"/>
              </w:pBdr>
              <w:spacing w:before="37" w:after="0" w:line="240" w:lineRule="auto"/>
              <w:ind w:left="195" w:right="167"/>
              <w:rPr>
                <w:color w:val="000000"/>
              </w:rPr>
            </w:pPr>
            <w:r>
              <w:rPr>
                <w:color w:val="000000"/>
              </w:rPr>
              <w:t>• Moodle</w:t>
            </w:r>
          </w:p>
        </w:tc>
        <w:tc>
          <w:tcPr>
            <w:tcW w:w="1915" w:type="dxa"/>
            <w:gridSpan w:val="3"/>
            <w:shd w:val="clear" w:color="auto" w:fill="auto"/>
            <w:tcMar>
              <w:top w:w="100" w:type="dxa"/>
              <w:left w:w="100" w:type="dxa"/>
              <w:bottom w:w="100" w:type="dxa"/>
              <w:right w:w="100" w:type="dxa"/>
            </w:tcMar>
          </w:tcPr>
          <w:p w14:paraId="26765333" w14:textId="77777777" w:rsidR="00342347" w:rsidRDefault="00D9625B">
            <w:pPr>
              <w:widowControl w:val="0"/>
              <w:pBdr>
                <w:top w:val="nil"/>
                <w:left w:val="nil"/>
                <w:bottom w:val="nil"/>
                <w:right w:val="nil"/>
                <w:between w:val="nil"/>
              </w:pBdr>
              <w:spacing w:line="240" w:lineRule="auto"/>
              <w:jc w:val="center"/>
              <w:rPr>
                <w:color w:val="000000"/>
              </w:rPr>
            </w:pPr>
            <w:proofErr w:type="spellStart"/>
            <w:r>
              <w:rPr>
                <w:color w:val="000000"/>
              </w:rPr>
              <w:t>Ms.Yupaporn</w:t>
            </w:r>
            <w:proofErr w:type="spellEnd"/>
          </w:p>
        </w:tc>
      </w:tr>
      <w:tr w:rsidR="00B2632C" w14:paraId="684FA9C0" w14:textId="77777777" w:rsidTr="00B2632C">
        <w:trPr>
          <w:trHeight w:val="1014"/>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5A56A" w14:textId="4EBAC526" w:rsidR="00B2632C" w:rsidRDefault="00B2632C" w:rsidP="00B2632C">
            <w:pPr>
              <w:widowControl w:val="0"/>
              <w:pBdr>
                <w:top w:val="nil"/>
                <w:left w:val="nil"/>
                <w:bottom w:val="nil"/>
                <w:right w:val="nil"/>
                <w:between w:val="nil"/>
              </w:pBdr>
              <w:spacing w:line="240" w:lineRule="auto"/>
              <w:jc w:val="center"/>
              <w:rPr>
                <w:color w:val="000000"/>
              </w:rPr>
            </w:pPr>
            <w:r w:rsidRPr="00B2632C">
              <w:rPr>
                <w:b/>
                <w:bCs/>
                <w:color w:val="000000"/>
              </w:rPr>
              <w:lastRenderedPageBreak/>
              <w:t>Week</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78688" w14:textId="6E2A2A17" w:rsidR="00B2632C" w:rsidRDefault="00B2632C" w:rsidP="00B2632C">
            <w:pPr>
              <w:widowControl w:val="0"/>
              <w:pBdr>
                <w:top w:val="nil"/>
                <w:left w:val="nil"/>
                <w:bottom w:val="nil"/>
                <w:right w:val="nil"/>
                <w:between w:val="nil"/>
              </w:pBdr>
              <w:spacing w:after="0" w:line="344" w:lineRule="auto"/>
              <w:ind w:left="114" w:right="541"/>
              <w:jc w:val="center"/>
              <w:rPr>
                <w:b/>
                <w:color w:val="000000"/>
              </w:rPr>
            </w:pPr>
            <w:r w:rsidRPr="00B2632C">
              <w:rPr>
                <w:b/>
                <w:bCs/>
                <w:color w:val="000000"/>
              </w:rPr>
              <w:t>Topic/Outline</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103FE" w14:textId="629DB06F" w:rsidR="00B2632C" w:rsidRDefault="00B2632C" w:rsidP="00B2632C">
            <w:pPr>
              <w:widowControl w:val="0"/>
              <w:pBdr>
                <w:top w:val="nil"/>
                <w:left w:val="nil"/>
                <w:bottom w:val="nil"/>
                <w:right w:val="nil"/>
                <w:between w:val="nil"/>
              </w:pBdr>
              <w:spacing w:line="240" w:lineRule="auto"/>
              <w:jc w:val="center"/>
              <w:rPr>
                <w:color w:val="000000"/>
              </w:rPr>
            </w:pPr>
            <w:r w:rsidRPr="00B2632C">
              <w:rPr>
                <w:b/>
                <w:bCs/>
                <w:color w:val="000000"/>
              </w:rPr>
              <w:t>Periods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68ABC" w14:textId="77777777" w:rsidR="00B2632C" w:rsidRPr="00B2632C" w:rsidRDefault="00B2632C" w:rsidP="00B2632C">
            <w:pPr>
              <w:widowControl w:val="0"/>
              <w:pBdr>
                <w:top w:val="nil"/>
                <w:left w:val="nil"/>
                <w:bottom w:val="nil"/>
                <w:right w:val="nil"/>
                <w:between w:val="nil"/>
              </w:pBdr>
              <w:spacing w:line="240" w:lineRule="auto"/>
              <w:jc w:val="center"/>
              <w:rPr>
                <w:b/>
                <w:bCs/>
                <w:color w:val="000000"/>
              </w:rPr>
            </w:pPr>
            <w:r w:rsidRPr="00B2632C">
              <w:rPr>
                <w:b/>
                <w:bCs/>
                <w:color w:val="000000"/>
              </w:rPr>
              <w:t>Learning Activities</w:t>
            </w:r>
          </w:p>
          <w:p w14:paraId="5F632753" w14:textId="0285242B" w:rsidR="00B2632C" w:rsidRDefault="00B2632C" w:rsidP="00B2632C">
            <w:pPr>
              <w:widowControl w:val="0"/>
              <w:pBdr>
                <w:top w:val="nil"/>
                <w:left w:val="nil"/>
                <w:bottom w:val="nil"/>
                <w:right w:val="nil"/>
                <w:between w:val="nil"/>
              </w:pBdr>
              <w:spacing w:after="0" w:line="240" w:lineRule="auto"/>
              <w:ind w:left="485"/>
              <w:jc w:val="center"/>
              <w:rPr>
                <w:color w:val="000000"/>
              </w:rPr>
            </w:pPr>
            <w:r w:rsidRPr="00B2632C">
              <w:rPr>
                <w:b/>
                <w:bCs/>
                <w:color w:val="000000"/>
              </w:rPr>
              <w:t>and Medias</w:t>
            </w:r>
          </w:p>
        </w:tc>
        <w:tc>
          <w:tcPr>
            <w:tcW w:w="191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88553" w14:textId="48C93F3E" w:rsidR="00B2632C" w:rsidRDefault="00B2632C" w:rsidP="00B2632C">
            <w:pPr>
              <w:widowControl w:val="0"/>
              <w:pBdr>
                <w:top w:val="nil"/>
                <w:left w:val="nil"/>
                <w:bottom w:val="nil"/>
                <w:right w:val="nil"/>
                <w:between w:val="nil"/>
              </w:pBdr>
              <w:spacing w:line="240" w:lineRule="auto"/>
              <w:jc w:val="center"/>
              <w:rPr>
                <w:color w:val="000000"/>
              </w:rPr>
            </w:pPr>
            <w:r w:rsidRPr="00B2632C">
              <w:rPr>
                <w:b/>
                <w:bCs/>
                <w:color w:val="000000"/>
              </w:rPr>
              <w:t>Lecturer(s)</w:t>
            </w:r>
          </w:p>
        </w:tc>
      </w:tr>
      <w:tr w:rsidR="00B2632C" w14:paraId="611B390D" w14:textId="77777777" w:rsidTr="00B2632C">
        <w:trPr>
          <w:trHeight w:val="2471"/>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E5209" w14:textId="38F52531" w:rsidR="00B2632C" w:rsidRDefault="00B2632C" w:rsidP="00B2632C">
            <w:pPr>
              <w:widowControl w:val="0"/>
              <w:pBdr>
                <w:top w:val="nil"/>
                <w:left w:val="nil"/>
                <w:bottom w:val="nil"/>
                <w:right w:val="nil"/>
                <w:between w:val="nil"/>
              </w:pBdr>
              <w:spacing w:line="240" w:lineRule="auto"/>
              <w:jc w:val="center"/>
              <w:rPr>
                <w:color w:val="000000"/>
              </w:rPr>
            </w:pPr>
            <w:r>
              <w:rPr>
                <w:color w:val="000000"/>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E20FF" w14:textId="7EF0ACF3" w:rsidR="00B2632C" w:rsidRPr="00754530" w:rsidRDefault="00B2632C" w:rsidP="00B2632C">
            <w:pPr>
              <w:widowControl w:val="0"/>
              <w:pBdr>
                <w:top w:val="nil"/>
                <w:left w:val="nil"/>
                <w:bottom w:val="nil"/>
                <w:right w:val="nil"/>
                <w:between w:val="nil"/>
              </w:pBdr>
              <w:spacing w:after="0" w:line="344" w:lineRule="auto"/>
              <w:ind w:left="114" w:right="541"/>
              <w:rPr>
                <w:rFonts w:cs="Angsana New"/>
                <w:b/>
                <w:color w:val="000000"/>
                <w:szCs w:val="30"/>
              </w:rPr>
            </w:pPr>
            <w:r>
              <w:rPr>
                <w:b/>
                <w:color w:val="000000"/>
              </w:rPr>
              <w:t xml:space="preserve">Unit 4 </w:t>
            </w:r>
            <w:r>
              <w:rPr>
                <w:rFonts w:cs="Angsana New"/>
                <w:b/>
                <w:color w:val="000000"/>
                <w:szCs w:val="30"/>
              </w:rPr>
              <w:t>Innovative Food Processing Technology</w:t>
            </w:r>
          </w:p>
          <w:p w14:paraId="4EA4CF0C" w14:textId="1CB306E5" w:rsidR="00B2632C" w:rsidRDefault="00B2632C" w:rsidP="00B2632C">
            <w:pPr>
              <w:widowControl w:val="0"/>
              <w:pBdr>
                <w:top w:val="nil"/>
                <w:left w:val="nil"/>
                <w:bottom w:val="nil"/>
                <w:right w:val="nil"/>
                <w:between w:val="nil"/>
              </w:pBdr>
              <w:spacing w:after="0" w:line="240" w:lineRule="auto"/>
              <w:ind w:left="114" w:right="541"/>
              <w:rPr>
                <w:color w:val="000000"/>
              </w:rPr>
            </w:pPr>
            <w:r>
              <w:rPr>
                <w:color w:val="000000"/>
              </w:rPr>
              <w:t xml:space="preserve">• Introduction to food processing  </w:t>
            </w:r>
          </w:p>
          <w:p w14:paraId="67AD0720" w14:textId="7BE2865D" w:rsidR="00B2632C" w:rsidRPr="00543437" w:rsidRDefault="00B2632C" w:rsidP="00B2632C">
            <w:pPr>
              <w:widowControl w:val="0"/>
              <w:pBdr>
                <w:top w:val="nil"/>
                <w:left w:val="nil"/>
                <w:bottom w:val="nil"/>
                <w:right w:val="nil"/>
                <w:between w:val="nil"/>
              </w:pBdr>
              <w:spacing w:after="0" w:line="240" w:lineRule="auto"/>
              <w:ind w:left="114" w:right="541"/>
              <w:rPr>
                <w:color w:val="000000"/>
              </w:rPr>
            </w:pPr>
            <w:r>
              <w:rPr>
                <w:color w:val="000000"/>
              </w:rPr>
              <w:t>• 6 food processing technology</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74704" w14:textId="78834FCF" w:rsidR="00B2632C" w:rsidRDefault="00B2632C" w:rsidP="00B2632C">
            <w:pPr>
              <w:widowControl w:val="0"/>
              <w:pBdr>
                <w:top w:val="nil"/>
                <w:left w:val="nil"/>
                <w:bottom w:val="nil"/>
                <w:right w:val="nil"/>
                <w:between w:val="nil"/>
              </w:pBdr>
              <w:spacing w:line="240" w:lineRule="auto"/>
              <w:jc w:val="center"/>
              <w:rPr>
                <w:color w:val="000000"/>
              </w:rPr>
            </w:pPr>
            <w:r>
              <w:rPr>
                <w:color w:val="000000"/>
              </w:rPr>
              <w:t xml:space="preserve">2 hrs. </w:t>
            </w:r>
          </w:p>
          <w:p w14:paraId="0644F67A" w14:textId="1B9D143A" w:rsidR="00B2632C" w:rsidRDefault="00B2632C" w:rsidP="00B2632C">
            <w:pPr>
              <w:widowControl w:val="0"/>
              <w:pBdr>
                <w:top w:val="nil"/>
                <w:left w:val="nil"/>
                <w:bottom w:val="nil"/>
                <w:right w:val="nil"/>
                <w:between w:val="nil"/>
              </w:pBdr>
              <w:spacing w:line="240" w:lineRule="auto"/>
              <w:jc w:val="center"/>
              <w:rPr>
                <w:color w:val="000000"/>
              </w:rPr>
            </w:pP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D5E61" w14:textId="77777777" w:rsidR="00B2632C" w:rsidRDefault="00B2632C" w:rsidP="00B2632C">
            <w:pPr>
              <w:widowControl w:val="0"/>
              <w:pBdr>
                <w:top w:val="nil"/>
                <w:left w:val="nil"/>
                <w:bottom w:val="nil"/>
                <w:right w:val="nil"/>
                <w:between w:val="nil"/>
              </w:pBdr>
              <w:spacing w:after="0" w:line="240" w:lineRule="auto"/>
              <w:ind w:left="485"/>
              <w:rPr>
                <w:color w:val="000000"/>
              </w:rPr>
            </w:pPr>
          </w:p>
          <w:p w14:paraId="1EB052E8" w14:textId="05E6E98C" w:rsidR="00B2632C" w:rsidRDefault="00B2632C" w:rsidP="00B2632C">
            <w:pPr>
              <w:widowControl w:val="0"/>
              <w:pBdr>
                <w:top w:val="nil"/>
                <w:left w:val="nil"/>
                <w:bottom w:val="nil"/>
                <w:right w:val="nil"/>
                <w:between w:val="nil"/>
              </w:pBdr>
              <w:spacing w:after="0" w:line="240" w:lineRule="auto"/>
              <w:ind w:left="485"/>
              <w:rPr>
                <w:color w:val="000000"/>
              </w:rPr>
            </w:pPr>
            <w:r>
              <w:rPr>
                <w:color w:val="000000"/>
              </w:rPr>
              <w:t xml:space="preserve">• Direct Instruction  </w:t>
            </w:r>
          </w:p>
          <w:p w14:paraId="6D6944AD" w14:textId="77777777" w:rsidR="00B2632C" w:rsidRDefault="00B2632C" w:rsidP="00B2632C">
            <w:pPr>
              <w:widowControl w:val="0"/>
              <w:pBdr>
                <w:top w:val="nil"/>
                <w:left w:val="nil"/>
                <w:bottom w:val="nil"/>
                <w:right w:val="nil"/>
                <w:between w:val="nil"/>
              </w:pBdr>
              <w:spacing w:after="0" w:line="240" w:lineRule="auto"/>
              <w:ind w:left="485"/>
              <w:rPr>
                <w:color w:val="000000"/>
              </w:rPr>
            </w:pPr>
            <w:r>
              <w:rPr>
                <w:color w:val="000000"/>
              </w:rPr>
              <w:t xml:space="preserve">• Discussion </w:t>
            </w:r>
          </w:p>
          <w:p w14:paraId="7A7C9C1A" w14:textId="77777777" w:rsidR="00B2632C" w:rsidRDefault="00B2632C" w:rsidP="00B2632C">
            <w:pPr>
              <w:widowControl w:val="0"/>
              <w:pBdr>
                <w:top w:val="nil"/>
                <w:left w:val="nil"/>
                <w:bottom w:val="nil"/>
                <w:right w:val="nil"/>
                <w:between w:val="nil"/>
              </w:pBdr>
              <w:spacing w:after="0" w:line="240" w:lineRule="auto"/>
              <w:ind w:left="485"/>
              <w:rPr>
                <w:color w:val="000000"/>
              </w:rPr>
            </w:pPr>
            <w:r>
              <w:rPr>
                <w:color w:val="000000"/>
              </w:rPr>
              <w:t xml:space="preserve">• Student research </w:t>
            </w:r>
          </w:p>
          <w:p w14:paraId="197D8A02" w14:textId="77777777" w:rsidR="00B2632C" w:rsidRDefault="00B2632C" w:rsidP="00B2632C">
            <w:pPr>
              <w:widowControl w:val="0"/>
              <w:pBdr>
                <w:top w:val="nil"/>
                <w:left w:val="nil"/>
                <w:bottom w:val="nil"/>
                <w:right w:val="nil"/>
                <w:between w:val="nil"/>
              </w:pBdr>
              <w:spacing w:after="0" w:line="240" w:lineRule="auto"/>
              <w:ind w:left="485"/>
              <w:rPr>
                <w:color w:val="000000"/>
              </w:rPr>
            </w:pPr>
            <w:r>
              <w:rPr>
                <w:color w:val="000000"/>
              </w:rPr>
              <w:t xml:space="preserve">• Performance  </w:t>
            </w:r>
          </w:p>
          <w:p w14:paraId="00242C3F" w14:textId="77777777" w:rsidR="00B2632C" w:rsidRDefault="00B2632C" w:rsidP="00B2632C">
            <w:pPr>
              <w:widowControl w:val="0"/>
              <w:pBdr>
                <w:top w:val="nil"/>
                <w:left w:val="nil"/>
                <w:bottom w:val="nil"/>
                <w:right w:val="nil"/>
                <w:between w:val="nil"/>
              </w:pBdr>
              <w:spacing w:after="0" w:line="240" w:lineRule="auto"/>
              <w:ind w:left="485"/>
              <w:rPr>
                <w:color w:val="000000"/>
              </w:rPr>
            </w:pPr>
            <w:r>
              <w:rPr>
                <w:color w:val="000000"/>
              </w:rPr>
              <w:t>activities</w:t>
            </w:r>
          </w:p>
        </w:tc>
        <w:tc>
          <w:tcPr>
            <w:tcW w:w="191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2253D" w14:textId="77777777" w:rsidR="00B2632C" w:rsidRDefault="00B2632C" w:rsidP="00B2632C">
            <w:pPr>
              <w:widowControl w:val="0"/>
              <w:pBdr>
                <w:top w:val="nil"/>
                <w:left w:val="nil"/>
                <w:bottom w:val="nil"/>
                <w:right w:val="nil"/>
                <w:between w:val="nil"/>
              </w:pBdr>
              <w:spacing w:line="240" w:lineRule="auto"/>
              <w:jc w:val="center"/>
              <w:rPr>
                <w:color w:val="000000"/>
              </w:rPr>
            </w:pPr>
            <w:proofErr w:type="spellStart"/>
            <w:r>
              <w:rPr>
                <w:color w:val="000000"/>
              </w:rPr>
              <w:t>Ms.Yupaporn</w:t>
            </w:r>
            <w:proofErr w:type="spellEnd"/>
          </w:p>
        </w:tc>
      </w:tr>
      <w:tr w:rsidR="00B2632C" w14:paraId="74F2A46E" w14:textId="77777777" w:rsidTr="00B2632C">
        <w:trPr>
          <w:trHeight w:val="1582"/>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89029" w14:textId="35F83BAD" w:rsidR="00B2632C" w:rsidRPr="0008449B" w:rsidRDefault="00B2632C" w:rsidP="00B2632C">
            <w:pPr>
              <w:widowControl w:val="0"/>
              <w:pBdr>
                <w:top w:val="nil"/>
                <w:left w:val="nil"/>
                <w:bottom w:val="nil"/>
                <w:right w:val="nil"/>
                <w:between w:val="nil"/>
              </w:pBdr>
              <w:spacing w:line="240" w:lineRule="auto"/>
              <w:jc w:val="center"/>
              <w:rPr>
                <w:color w:val="000000"/>
              </w:rPr>
            </w:pPr>
            <w:r>
              <w:rPr>
                <w:color w:val="000000"/>
              </w:rPr>
              <w:t>6</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25E82" w14:textId="0AA06153" w:rsidR="00B2632C" w:rsidRPr="00D20895" w:rsidRDefault="00B2632C" w:rsidP="00B2632C">
            <w:pPr>
              <w:widowControl w:val="0"/>
              <w:pBdr>
                <w:top w:val="nil"/>
                <w:left w:val="nil"/>
                <w:bottom w:val="nil"/>
                <w:right w:val="nil"/>
                <w:between w:val="nil"/>
              </w:pBdr>
              <w:spacing w:after="0" w:line="344" w:lineRule="auto"/>
              <w:ind w:left="114" w:right="541"/>
              <w:rPr>
                <w:rFonts w:cstheme="minorBidi"/>
                <w:b/>
                <w:color w:val="000000"/>
                <w:cs/>
              </w:rPr>
            </w:pPr>
            <w:r>
              <w:rPr>
                <w:b/>
                <w:color w:val="000000"/>
              </w:rPr>
              <w:t>Food and Hospitality 2022 @Queen Sirikit National Convention Center</w:t>
            </w:r>
          </w:p>
          <w:p w14:paraId="6A264D54" w14:textId="0F29475B" w:rsidR="00B2632C" w:rsidRPr="0008449B" w:rsidRDefault="00B2632C" w:rsidP="00B2632C">
            <w:pPr>
              <w:widowControl w:val="0"/>
              <w:pBdr>
                <w:top w:val="nil"/>
                <w:left w:val="nil"/>
                <w:bottom w:val="nil"/>
                <w:right w:val="nil"/>
                <w:between w:val="nil"/>
              </w:pBdr>
              <w:spacing w:after="0" w:line="240" w:lineRule="auto"/>
              <w:ind w:left="114" w:right="541"/>
              <w:rPr>
                <w:b/>
                <w:color w:val="000000"/>
              </w:rPr>
            </w:pP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17066" w14:textId="3DA336E4" w:rsidR="00B2632C" w:rsidRDefault="00B2632C" w:rsidP="00B2632C">
            <w:pPr>
              <w:widowControl w:val="0"/>
              <w:pBdr>
                <w:top w:val="nil"/>
                <w:left w:val="nil"/>
                <w:bottom w:val="nil"/>
                <w:right w:val="nil"/>
                <w:between w:val="nil"/>
              </w:pBdr>
              <w:spacing w:line="240" w:lineRule="auto"/>
              <w:jc w:val="center"/>
              <w:rPr>
                <w:color w:val="000000"/>
              </w:rPr>
            </w:pP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15757" w14:textId="77777777" w:rsidR="00B2632C" w:rsidRDefault="00B2632C" w:rsidP="00B2632C">
            <w:pPr>
              <w:widowControl w:val="0"/>
              <w:pBdr>
                <w:top w:val="nil"/>
                <w:left w:val="nil"/>
                <w:bottom w:val="nil"/>
                <w:right w:val="nil"/>
                <w:between w:val="nil"/>
              </w:pBdr>
              <w:spacing w:after="0" w:line="240" w:lineRule="auto"/>
              <w:ind w:left="485"/>
              <w:rPr>
                <w:color w:val="000000"/>
              </w:rPr>
            </w:pPr>
          </w:p>
          <w:p w14:paraId="683E03D3" w14:textId="58D45C08" w:rsidR="00B2632C" w:rsidRDefault="00B2632C" w:rsidP="00B2632C">
            <w:pPr>
              <w:widowControl w:val="0"/>
              <w:pBdr>
                <w:top w:val="nil"/>
                <w:left w:val="nil"/>
                <w:bottom w:val="nil"/>
                <w:right w:val="nil"/>
                <w:between w:val="nil"/>
              </w:pBdr>
              <w:spacing w:after="0" w:line="240" w:lineRule="auto"/>
              <w:ind w:left="336"/>
              <w:rPr>
                <w:color w:val="000000"/>
              </w:rPr>
            </w:pPr>
            <w:r>
              <w:rPr>
                <w:color w:val="000000"/>
              </w:rPr>
              <w:t>•Hands on experience from hospitality industry</w:t>
            </w:r>
          </w:p>
        </w:tc>
        <w:tc>
          <w:tcPr>
            <w:tcW w:w="191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5A333" w14:textId="77777777" w:rsidR="00B2632C" w:rsidRDefault="00B2632C" w:rsidP="00B2632C">
            <w:pPr>
              <w:widowControl w:val="0"/>
              <w:pBdr>
                <w:top w:val="nil"/>
                <w:left w:val="nil"/>
                <w:bottom w:val="nil"/>
                <w:right w:val="nil"/>
                <w:between w:val="nil"/>
              </w:pBdr>
              <w:spacing w:line="240" w:lineRule="auto"/>
              <w:jc w:val="center"/>
              <w:rPr>
                <w:color w:val="000000"/>
              </w:rPr>
            </w:pPr>
            <w:proofErr w:type="spellStart"/>
            <w:r>
              <w:rPr>
                <w:color w:val="000000"/>
              </w:rPr>
              <w:t>Ms.Yupaporn</w:t>
            </w:r>
            <w:proofErr w:type="spellEnd"/>
          </w:p>
        </w:tc>
      </w:tr>
      <w:tr w:rsidR="00B2632C" w14:paraId="258E9FAE" w14:textId="77777777" w:rsidTr="00B2632C">
        <w:trPr>
          <w:trHeight w:val="1582"/>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A4402" w14:textId="6B90AC87" w:rsidR="00B2632C" w:rsidRDefault="00B2632C" w:rsidP="00B2632C">
            <w:pPr>
              <w:widowControl w:val="0"/>
              <w:pBdr>
                <w:top w:val="nil"/>
                <w:left w:val="nil"/>
                <w:bottom w:val="nil"/>
                <w:right w:val="nil"/>
                <w:between w:val="nil"/>
              </w:pBdr>
              <w:spacing w:line="240" w:lineRule="auto"/>
              <w:jc w:val="center"/>
              <w:rPr>
                <w:color w:val="000000"/>
              </w:rPr>
            </w:pPr>
            <w:r>
              <w:rPr>
                <w:color w:val="000000"/>
              </w:rPr>
              <w:t>7</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FCFED" w14:textId="0B835D1B" w:rsidR="00B2632C" w:rsidRPr="0008449B" w:rsidRDefault="00B2632C" w:rsidP="00B2632C">
            <w:pPr>
              <w:widowControl w:val="0"/>
              <w:pBdr>
                <w:top w:val="nil"/>
                <w:left w:val="nil"/>
                <w:bottom w:val="nil"/>
                <w:right w:val="nil"/>
                <w:between w:val="nil"/>
              </w:pBdr>
              <w:spacing w:after="0" w:line="344" w:lineRule="auto"/>
              <w:ind w:left="114" w:right="541"/>
              <w:rPr>
                <w:b/>
                <w:color w:val="000000"/>
              </w:rPr>
            </w:pPr>
            <w:r>
              <w:rPr>
                <w:b/>
                <w:color w:val="000000"/>
              </w:rPr>
              <w:t>Cooking Laboratory of Future Food (insect)</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890B7" w14:textId="77777777" w:rsidR="00B2632C" w:rsidRDefault="00B2632C" w:rsidP="00B2632C">
            <w:pPr>
              <w:widowControl w:val="0"/>
              <w:pBdr>
                <w:top w:val="nil"/>
                <w:left w:val="nil"/>
                <w:bottom w:val="nil"/>
                <w:right w:val="nil"/>
                <w:between w:val="nil"/>
              </w:pBdr>
              <w:spacing w:line="240" w:lineRule="auto"/>
              <w:jc w:val="center"/>
              <w:rPr>
                <w:color w:val="000000"/>
              </w:rPr>
            </w:pP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61AD5" w14:textId="77777777" w:rsidR="00B2632C" w:rsidRDefault="00B2632C" w:rsidP="00B2632C">
            <w:pPr>
              <w:pStyle w:val="ListParagraph"/>
              <w:widowControl w:val="0"/>
              <w:numPr>
                <w:ilvl w:val="0"/>
                <w:numId w:val="19"/>
              </w:numPr>
              <w:pBdr>
                <w:top w:val="nil"/>
                <w:left w:val="nil"/>
                <w:bottom w:val="nil"/>
                <w:right w:val="nil"/>
                <w:between w:val="nil"/>
              </w:pBdr>
              <w:spacing w:after="0" w:line="240" w:lineRule="auto"/>
              <w:ind w:left="195" w:hanging="77"/>
              <w:rPr>
                <w:color w:val="000000"/>
              </w:rPr>
            </w:pPr>
            <w:r>
              <w:rPr>
                <w:color w:val="000000"/>
              </w:rPr>
              <w:t>Menu testing</w:t>
            </w:r>
          </w:p>
          <w:p w14:paraId="0D347940" w14:textId="77EE69FF" w:rsidR="00B2632C" w:rsidRPr="003415B2" w:rsidRDefault="00B2632C" w:rsidP="00B2632C">
            <w:pPr>
              <w:pStyle w:val="ListParagraph"/>
              <w:widowControl w:val="0"/>
              <w:numPr>
                <w:ilvl w:val="0"/>
                <w:numId w:val="19"/>
              </w:numPr>
              <w:pBdr>
                <w:top w:val="nil"/>
                <w:left w:val="nil"/>
                <w:bottom w:val="nil"/>
                <w:right w:val="nil"/>
                <w:between w:val="nil"/>
              </w:pBdr>
              <w:spacing w:after="0" w:line="240" w:lineRule="auto"/>
              <w:ind w:left="195" w:hanging="77"/>
              <w:rPr>
                <w:color w:val="000000"/>
              </w:rPr>
            </w:pPr>
            <w:r>
              <w:rPr>
                <w:color w:val="000000"/>
              </w:rPr>
              <w:t>Conduct information</w:t>
            </w:r>
          </w:p>
        </w:tc>
        <w:tc>
          <w:tcPr>
            <w:tcW w:w="191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C4BA4" w14:textId="77777777" w:rsidR="00B2632C" w:rsidRDefault="00B2632C" w:rsidP="00B2632C">
            <w:pPr>
              <w:widowControl w:val="0"/>
              <w:pBdr>
                <w:top w:val="nil"/>
                <w:left w:val="nil"/>
                <w:bottom w:val="nil"/>
                <w:right w:val="nil"/>
                <w:between w:val="nil"/>
              </w:pBdr>
              <w:spacing w:line="240" w:lineRule="auto"/>
              <w:jc w:val="center"/>
              <w:rPr>
                <w:color w:val="000000"/>
              </w:rPr>
            </w:pPr>
          </w:p>
        </w:tc>
      </w:tr>
      <w:tr w:rsidR="00B2632C" w14:paraId="37B7689D" w14:textId="77777777" w:rsidTr="00B2632C">
        <w:trPr>
          <w:gridAfter w:val="1"/>
          <w:wAfter w:w="58" w:type="dxa"/>
          <w:trHeight w:val="485"/>
        </w:trPr>
        <w:tc>
          <w:tcPr>
            <w:tcW w:w="850" w:type="dxa"/>
            <w:shd w:val="clear" w:color="auto" w:fill="auto"/>
            <w:tcMar>
              <w:top w:w="100" w:type="dxa"/>
              <w:left w:w="100" w:type="dxa"/>
              <w:bottom w:w="100" w:type="dxa"/>
              <w:right w:w="100" w:type="dxa"/>
            </w:tcMar>
          </w:tcPr>
          <w:p w14:paraId="1B9B060D" w14:textId="77777777" w:rsidR="00B2632C" w:rsidRDefault="00B2632C" w:rsidP="00B2632C">
            <w:pPr>
              <w:widowControl w:val="0"/>
              <w:pBdr>
                <w:top w:val="nil"/>
                <w:left w:val="nil"/>
                <w:bottom w:val="nil"/>
                <w:right w:val="nil"/>
                <w:between w:val="nil"/>
              </w:pBdr>
              <w:spacing w:line="240" w:lineRule="auto"/>
              <w:ind w:left="-96" w:hanging="15"/>
              <w:jc w:val="center"/>
              <w:rPr>
                <w:color w:val="000000"/>
              </w:rPr>
            </w:pPr>
            <w:r>
              <w:rPr>
                <w:color w:val="000000"/>
              </w:rPr>
              <w:t xml:space="preserve">8 </w:t>
            </w:r>
          </w:p>
        </w:tc>
        <w:tc>
          <w:tcPr>
            <w:tcW w:w="8789" w:type="dxa"/>
            <w:gridSpan w:val="6"/>
            <w:shd w:val="clear" w:color="auto" w:fill="auto"/>
            <w:tcMar>
              <w:top w:w="100" w:type="dxa"/>
              <w:left w:w="100" w:type="dxa"/>
              <w:bottom w:w="100" w:type="dxa"/>
              <w:right w:w="100" w:type="dxa"/>
            </w:tcMar>
          </w:tcPr>
          <w:p w14:paraId="2543DE64" w14:textId="77777777" w:rsidR="00B2632C" w:rsidRDefault="00B2632C" w:rsidP="00B2632C">
            <w:pPr>
              <w:widowControl w:val="0"/>
              <w:pBdr>
                <w:top w:val="nil"/>
                <w:left w:val="nil"/>
                <w:bottom w:val="nil"/>
                <w:right w:val="nil"/>
                <w:between w:val="nil"/>
              </w:pBdr>
              <w:spacing w:line="240" w:lineRule="auto"/>
              <w:jc w:val="center"/>
              <w:rPr>
                <w:color w:val="000000"/>
              </w:rPr>
            </w:pPr>
            <w:r>
              <w:rPr>
                <w:color w:val="000000"/>
              </w:rPr>
              <w:t>……………. Midterm Examination………………..</w:t>
            </w:r>
          </w:p>
        </w:tc>
      </w:tr>
      <w:tr w:rsidR="00B2632C" w14:paraId="55766BE3" w14:textId="77777777" w:rsidTr="00B2632C">
        <w:trPr>
          <w:gridAfter w:val="1"/>
          <w:wAfter w:w="58" w:type="dxa"/>
          <w:trHeight w:val="4532"/>
        </w:trPr>
        <w:tc>
          <w:tcPr>
            <w:tcW w:w="850" w:type="dxa"/>
            <w:shd w:val="clear" w:color="auto" w:fill="auto"/>
            <w:tcMar>
              <w:top w:w="100" w:type="dxa"/>
              <w:left w:w="100" w:type="dxa"/>
              <w:bottom w:w="100" w:type="dxa"/>
              <w:right w:w="100" w:type="dxa"/>
            </w:tcMar>
          </w:tcPr>
          <w:p w14:paraId="1235110D" w14:textId="77777777" w:rsidR="00B2632C" w:rsidRDefault="00B2632C" w:rsidP="00B2632C">
            <w:pPr>
              <w:widowControl w:val="0"/>
              <w:pBdr>
                <w:top w:val="nil"/>
                <w:left w:val="nil"/>
                <w:bottom w:val="nil"/>
                <w:right w:val="nil"/>
                <w:between w:val="nil"/>
              </w:pBdr>
              <w:spacing w:line="240" w:lineRule="auto"/>
              <w:jc w:val="center"/>
              <w:rPr>
                <w:color w:val="000000"/>
              </w:rPr>
            </w:pPr>
            <w:r>
              <w:rPr>
                <w:color w:val="000000"/>
              </w:rPr>
              <w:t xml:space="preserve">9 </w:t>
            </w:r>
          </w:p>
        </w:tc>
        <w:tc>
          <w:tcPr>
            <w:tcW w:w="3402" w:type="dxa"/>
            <w:shd w:val="clear" w:color="auto" w:fill="auto"/>
            <w:tcMar>
              <w:top w:w="100" w:type="dxa"/>
              <w:left w:w="100" w:type="dxa"/>
              <w:bottom w:w="100" w:type="dxa"/>
              <w:right w:w="100" w:type="dxa"/>
            </w:tcMar>
          </w:tcPr>
          <w:p w14:paraId="18DBD42D" w14:textId="57FB4901" w:rsidR="00B2632C" w:rsidRDefault="00B2632C" w:rsidP="00B2632C">
            <w:pPr>
              <w:widowControl w:val="0"/>
              <w:pBdr>
                <w:top w:val="nil"/>
                <w:left w:val="nil"/>
                <w:bottom w:val="nil"/>
                <w:right w:val="nil"/>
                <w:between w:val="nil"/>
              </w:pBdr>
              <w:spacing w:line="229" w:lineRule="auto"/>
              <w:ind w:left="113" w:right="71" w:firstLine="1"/>
              <w:rPr>
                <w:color w:val="000000"/>
              </w:rPr>
            </w:pPr>
            <w:r>
              <w:rPr>
                <w:b/>
                <w:color w:val="000000"/>
              </w:rPr>
              <w:t xml:space="preserve">Unit 5 </w:t>
            </w:r>
            <w:r>
              <w:rPr>
                <w:color w:val="000000"/>
              </w:rPr>
              <w:t>Innovation for Food Waste</w:t>
            </w:r>
          </w:p>
          <w:p w14:paraId="50FA677F" w14:textId="12DD2ABE" w:rsidR="00B2632C" w:rsidRDefault="00B2632C" w:rsidP="00B2632C">
            <w:pPr>
              <w:widowControl w:val="0"/>
              <w:pBdr>
                <w:top w:val="nil"/>
                <w:left w:val="nil"/>
                <w:bottom w:val="nil"/>
                <w:right w:val="nil"/>
                <w:between w:val="nil"/>
              </w:pBdr>
              <w:spacing w:before="223" w:line="240" w:lineRule="auto"/>
              <w:ind w:left="485"/>
              <w:rPr>
                <w:color w:val="000000"/>
              </w:rPr>
            </w:pPr>
            <w:r>
              <w:rPr>
                <w:color w:val="000000"/>
              </w:rPr>
              <w:t xml:space="preserve">• The challenge of food waste </w:t>
            </w:r>
          </w:p>
          <w:p w14:paraId="7BD03021" w14:textId="4F305306" w:rsidR="00B2632C" w:rsidRDefault="00B2632C" w:rsidP="00B2632C">
            <w:pPr>
              <w:widowControl w:val="0"/>
              <w:pBdr>
                <w:top w:val="nil"/>
                <w:left w:val="nil"/>
                <w:bottom w:val="nil"/>
                <w:right w:val="nil"/>
                <w:between w:val="nil"/>
              </w:pBdr>
              <w:spacing w:before="211" w:line="240" w:lineRule="auto"/>
              <w:ind w:left="485"/>
              <w:rPr>
                <w:color w:val="000000"/>
              </w:rPr>
            </w:pPr>
            <w:r>
              <w:rPr>
                <w:color w:val="000000"/>
              </w:rPr>
              <w:t xml:space="preserve">• Range of solution </w:t>
            </w:r>
          </w:p>
          <w:p w14:paraId="5270DA4F" w14:textId="59CC0178" w:rsidR="00B2632C" w:rsidRDefault="00B2632C" w:rsidP="00B2632C">
            <w:pPr>
              <w:widowControl w:val="0"/>
              <w:pBdr>
                <w:top w:val="nil"/>
                <w:left w:val="nil"/>
                <w:bottom w:val="nil"/>
                <w:right w:val="nil"/>
                <w:between w:val="nil"/>
              </w:pBdr>
              <w:spacing w:before="211" w:line="240" w:lineRule="auto"/>
              <w:ind w:left="485"/>
              <w:rPr>
                <w:color w:val="000000"/>
              </w:rPr>
            </w:pPr>
            <w:r>
              <w:rPr>
                <w:color w:val="000000"/>
              </w:rPr>
              <w:t>• Business and initiative making a difference</w:t>
            </w:r>
          </w:p>
          <w:p w14:paraId="4E73E589" w14:textId="4EA0E477" w:rsidR="00B2632C" w:rsidRDefault="00B2632C" w:rsidP="00B2632C">
            <w:pPr>
              <w:widowControl w:val="0"/>
              <w:pBdr>
                <w:top w:val="nil"/>
                <w:left w:val="nil"/>
                <w:bottom w:val="nil"/>
                <w:right w:val="nil"/>
                <w:between w:val="nil"/>
              </w:pBdr>
              <w:spacing w:before="212" w:line="240" w:lineRule="auto"/>
              <w:jc w:val="center"/>
              <w:rPr>
                <w:color w:val="000000"/>
              </w:rPr>
            </w:pPr>
            <w:r>
              <w:rPr>
                <w:color w:val="000000"/>
              </w:rPr>
              <w:t xml:space="preserve">• Tips for implementing change  </w:t>
            </w:r>
          </w:p>
          <w:p w14:paraId="6F07D8D9" w14:textId="72F9E36E" w:rsidR="00B2632C" w:rsidRDefault="00B2632C" w:rsidP="00B2632C">
            <w:pPr>
              <w:widowControl w:val="0"/>
              <w:pBdr>
                <w:top w:val="nil"/>
                <w:left w:val="nil"/>
                <w:bottom w:val="nil"/>
                <w:right w:val="nil"/>
                <w:between w:val="nil"/>
              </w:pBdr>
              <w:spacing w:before="211" w:line="240" w:lineRule="auto"/>
              <w:ind w:left="485"/>
              <w:rPr>
                <w:color w:val="000000"/>
              </w:rPr>
            </w:pPr>
          </w:p>
        </w:tc>
        <w:tc>
          <w:tcPr>
            <w:tcW w:w="992" w:type="dxa"/>
            <w:gridSpan w:val="2"/>
            <w:shd w:val="clear" w:color="auto" w:fill="auto"/>
            <w:tcMar>
              <w:top w:w="100" w:type="dxa"/>
              <w:left w:w="100" w:type="dxa"/>
              <w:bottom w:w="100" w:type="dxa"/>
              <w:right w:w="100" w:type="dxa"/>
            </w:tcMar>
          </w:tcPr>
          <w:p w14:paraId="1B170069" w14:textId="44C021D6" w:rsidR="00B2632C" w:rsidRDefault="00B2632C" w:rsidP="00B2632C">
            <w:pPr>
              <w:widowControl w:val="0"/>
              <w:pBdr>
                <w:top w:val="nil"/>
                <w:left w:val="nil"/>
                <w:bottom w:val="nil"/>
                <w:right w:val="nil"/>
                <w:between w:val="nil"/>
              </w:pBdr>
              <w:spacing w:line="240" w:lineRule="auto"/>
              <w:jc w:val="center"/>
              <w:rPr>
                <w:color w:val="000000"/>
              </w:rPr>
            </w:pPr>
            <w:r>
              <w:rPr>
                <w:color w:val="000000"/>
              </w:rPr>
              <w:t xml:space="preserve">2 hrs. </w:t>
            </w:r>
          </w:p>
        </w:tc>
        <w:tc>
          <w:tcPr>
            <w:tcW w:w="2552" w:type="dxa"/>
            <w:gridSpan w:val="2"/>
            <w:shd w:val="clear" w:color="auto" w:fill="auto"/>
            <w:tcMar>
              <w:top w:w="100" w:type="dxa"/>
              <w:left w:w="100" w:type="dxa"/>
              <w:bottom w:w="100" w:type="dxa"/>
              <w:right w:w="100" w:type="dxa"/>
            </w:tcMar>
          </w:tcPr>
          <w:p w14:paraId="5C776E1F" w14:textId="77777777" w:rsidR="00B2632C" w:rsidRDefault="00B2632C" w:rsidP="00B2632C">
            <w:pPr>
              <w:widowControl w:val="0"/>
              <w:pBdr>
                <w:top w:val="nil"/>
                <w:left w:val="nil"/>
                <w:bottom w:val="nil"/>
                <w:right w:val="nil"/>
                <w:between w:val="nil"/>
              </w:pBdr>
              <w:spacing w:line="240" w:lineRule="auto"/>
              <w:jc w:val="center"/>
              <w:rPr>
                <w:color w:val="000000"/>
              </w:rPr>
            </w:pPr>
            <w:r>
              <w:rPr>
                <w:color w:val="000000"/>
              </w:rPr>
              <w:t xml:space="preserve">• Direct Instruction  </w:t>
            </w:r>
          </w:p>
          <w:p w14:paraId="6CC87B05" w14:textId="77777777" w:rsidR="00B2632C" w:rsidRDefault="00B2632C" w:rsidP="00B2632C">
            <w:pPr>
              <w:widowControl w:val="0"/>
              <w:pBdr>
                <w:top w:val="nil"/>
                <w:left w:val="nil"/>
                <w:bottom w:val="nil"/>
                <w:right w:val="nil"/>
                <w:between w:val="nil"/>
              </w:pBdr>
              <w:spacing w:before="213" w:line="240" w:lineRule="auto"/>
              <w:ind w:left="328"/>
              <w:rPr>
                <w:color w:val="000000"/>
              </w:rPr>
            </w:pPr>
            <w:r>
              <w:rPr>
                <w:color w:val="000000"/>
              </w:rPr>
              <w:t xml:space="preserve">• Discussion </w:t>
            </w:r>
          </w:p>
          <w:p w14:paraId="2B9AFD6C" w14:textId="77777777" w:rsidR="00B2632C" w:rsidRDefault="00B2632C" w:rsidP="00B2632C">
            <w:pPr>
              <w:widowControl w:val="0"/>
              <w:pBdr>
                <w:top w:val="nil"/>
                <w:left w:val="nil"/>
                <w:bottom w:val="nil"/>
                <w:right w:val="nil"/>
                <w:between w:val="nil"/>
              </w:pBdr>
              <w:spacing w:after="0" w:line="240" w:lineRule="auto"/>
              <w:ind w:left="328" w:right="115"/>
              <w:rPr>
                <w:color w:val="000000"/>
              </w:rPr>
            </w:pPr>
            <w:r>
              <w:rPr>
                <w:color w:val="000000"/>
              </w:rPr>
              <w:t xml:space="preserve">• Co-operative learning • Student research </w:t>
            </w:r>
          </w:p>
          <w:p w14:paraId="25CD5DBA" w14:textId="1EE75455" w:rsidR="00B2632C" w:rsidRDefault="00B2632C" w:rsidP="00B2632C">
            <w:pPr>
              <w:widowControl w:val="0"/>
              <w:pBdr>
                <w:top w:val="nil"/>
                <w:left w:val="nil"/>
                <w:bottom w:val="nil"/>
                <w:right w:val="nil"/>
                <w:between w:val="nil"/>
              </w:pBdr>
              <w:spacing w:before="213" w:line="240" w:lineRule="auto"/>
              <w:ind w:left="328" w:right="115"/>
              <w:rPr>
                <w:color w:val="000000"/>
              </w:rPr>
            </w:pPr>
            <w:r>
              <w:rPr>
                <w:color w:val="000000"/>
              </w:rPr>
              <w:t xml:space="preserve">• Performance  </w:t>
            </w:r>
          </w:p>
          <w:p w14:paraId="529174FF" w14:textId="77777777" w:rsidR="00B2632C" w:rsidRDefault="00B2632C" w:rsidP="00B2632C">
            <w:pPr>
              <w:widowControl w:val="0"/>
              <w:pBdr>
                <w:top w:val="nil"/>
                <w:left w:val="nil"/>
                <w:bottom w:val="nil"/>
                <w:right w:val="nil"/>
                <w:between w:val="nil"/>
              </w:pBdr>
              <w:spacing w:line="240" w:lineRule="auto"/>
              <w:ind w:left="328"/>
              <w:rPr>
                <w:color w:val="000000"/>
              </w:rPr>
            </w:pPr>
            <w:r>
              <w:rPr>
                <w:color w:val="000000"/>
              </w:rPr>
              <w:t>activities</w:t>
            </w:r>
          </w:p>
        </w:tc>
        <w:tc>
          <w:tcPr>
            <w:tcW w:w="1843" w:type="dxa"/>
            <w:shd w:val="clear" w:color="auto" w:fill="auto"/>
            <w:tcMar>
              <w:top w:w="100" w:type="dxa"/>
              <w:left w:w="100" w:type="dxa"/>
              <w:bottom w:w="100" w:type="dxa"/>
              <w:right w:w="100" w:type="dxa"/>
            </w:tcMar>
          </w:tcPr>
          <w:p w14:paraId="31423EF8" w14:textId="77777777" w:rsidR="00B2632C" w:rsidRDefault="00B2632C" w:rsidP="00B2632C">
            <w:pPr>
              <w:widowControl w:val="0"/>
              <w:pBdr>
                <w:top w:val="nil"/>
                <w:left w:val="nil"/>
                <w:bottom w:val="nil"/>
                <w:right w:val="nil"/>
                <w:between w:val="nil"/>
              </w:pBdr>
              <w:spacing w:line="240" w:lineRule="auto"/>
              <w:jc w:val="center"/>
              <w:rPr>
                <w:color w:val="000000"/>
              </w:rPr>
            </w:pPr>
            <w:proofErr w:type="spellStart"/>
            <w:r>
              <w:rPr>
                <w:color w:val="000000"/>
              </w:rPr>
              <w:t>Ms.Yupaporn</w:t>
            </w:r>
            <w:proofErr w:type="spellEnd"/>
          </w:p>
        </w:tc>
      </w:tr>
      <w:tr w:rsidR="00B2632C" w14:paraId="1C2C60D9" w14:textId="77777777" w:rsidTr="00B2632C">
        <w:trPr>
          <w:gridAfter w:val="1"/>
          <w:wAfter w:w="58" w:type="dxa"/>
          <w:trHeight w:val="732"/>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5BB5B" w14:textId="59552C96" w:rsidR="00B2632C" w:rsidRPr="00B2632C" w:rsidRDefault="00B2632C" w:rsidP="00B2632C">
            <w:pPr>
              <w:widowControl w:val="0"/>
              <w:pBdr>
                <w:top w:val="nil"/>
                <w:left w:val="nil"/>
                <w:bottom w:val="nil"/>
                <w:right w:val="nil"/>
                <w:between w:val="nil"/>
              </w:pBdr>
              <w:spacing w:line="240" w:lineRule="auto"/>
              <w:jc w:val="center"/>
              <w:rPr>
                <w:b/>
                <w:bCs/>
                <w:color w:val="000000"/>
              </w:rPr>
            </w:pPr>
            <w:r w:rsidRPr="00B2632C">
              <w:rPr>
                <w:b/>
                <w:bCs/>
                <w:color w:val="000000"/>
              </w:rPr>
              <w:lastRenderedPageBreak/>
              <w:t>Week</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16E5F" w14:textId="339C5607" w:rsidR="00B2632C" w:rsidRPr="00B2632C" w:rsidRDefault="00B2632C" w:rsidP="00B2632C">
            <w:pPr>
              <w:widowControl w:val="0"/>
              <w:pBdr>
                <w:top w:val="nil"/>
                <w:left w:val="nil"/>
                <w:bottom w:val="nil"/>
                <w:right w:val="nil"/>
                <w:between w:val="nil"/>
              </w:pBdr>
              <w:spacing w:line="229" w:lineRule="auto"/>
              <w:ind w:left="113" w:right="71" w:firstLine="1"/>
              <w:jc w:val="center"/>
              <w:rPr>
                <w:b/>
                <w:bCs/>
                <w:color w:val="000000"/>
              </w:rPr>
            </w:pPr>
            <w:r w:rsidRPr="00B2632C">
              <w:rPr>
                <w:b/>
                <w:bCs/>
                <w:color w:val="000000"/>
              </w:rPr>
              <w:t>Topic/Outline</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403F5" w14:textId="77777777" w:rsidR="00B2632C" w:rsidRPr="00B2632C" w:rsidRDefault="00B2632C" w:rsidP="00B2632C">
            <w:pPr>
              <w:widowControl w:val="0"/>
              <w:pBdr>
                <w:top w:val="nil"/>
                <w:left w:val="nil"/>
                <w:bottom w:val="nil"/>
                <w:right w:val="nil"/>
                <w:between w:val="nil"/>
              </w:pBdr>
              <w:spacing w:line="240" w:lineRule="auto"/>
              <w:jc w:val="center"/>
              <w:rPr>
                <w:b/>
                <w:bCs/>
                <w:color w:val="000000"/>
              </w:rPr>
            </w:pPr>
            <w:r w:rsidRPr="00B2632C">
              <w:rPr>
                <w:b/>
                <w:bCs/>
                <w:color w:val="000000"/>
              </w:rPr>
              <w:t>Periods</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8B8DA" w14:textId="0F9D14BA" w:rsidR="00B2632C" w:rsidRPr="00B2632C" w:rsidRDefault="00B2632C" w:rsidP="00B2632C">
            <w:pPr>
              <w:widowControl w:val="0"/>
              <w:pBdr>
                <w:top w:val="nil"/>
                <w:left w:val="nil"/>
                <w:bottom w:val="nil"/>
                <w:right w:val="nil"/>
                <w:between w:val="nil"/>
              </w:pBdr>
              <w:spacing w:line="240" w:lineRule="auto"/>
              <w:jc w:val="center"/>
              <w:rPr>
                <w:b/>
                <w:bCs/>
                <w:color w:val="000000"/>
              </w:rPr>
            </w:pPr>
            <w:r w:rsidRPr="00B2632C">
              <w:rPr>
                <w:b/>
                <w:bCs/>
                <w:color w:val="000000"/>
              </w:rPr>
              <w:t>Learning Activities</w:t>
            </w:r>
          </w:p>
          <w:p w14:paraId="10A85DC9" w14:textId="77777777" w:rsidR="00B2632C" w:rsidRPr="00B2632C" w:rsidRDefault="00B2632C" w:rsidP="00B2632C">
            <w:pPr>
              <w:widowControl w:val="0"/>
              <w:pBdr>
                <w:top w:val="nil"/>
                <w:left w:val="nil"/>
                <w:bottom w:val="nil"/>
                <w:right w:val="nil"/>
                <w:between w:val="nil"/>
              </w:pBdr>
              <w:spacing w:line="240" w:lineRule="auto"/>
              <w:jc w:val="center"/>
              <w:rPr>
                <w:b/>
                <w:bCs/>
                <w:color w:val="000000"/>
              </w:rPr>
            </w:pPr>
            <w:r w:rsidRPr="00B2632C">
              <w:rPr>
                <w:b/>
                <w:bCs/>
                <w:color w:val="000000"/>
              </w:rPr>
              <w:t>and Medias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2B2A6" w14:textId="77777777" w:rsidR="00B2632C" w:rsidRPr="00B2632C" w:rsidRDefault="00B2632C" w:rsidP="00B2632C">
            <w:pPr>
              <w:widowControl w:val="0"/>
              <w:pBdr>
                <w:top w:val="nil"/>
                <w:left w:val="nil"/>
                <w:bottom w:val="nil"/>
                <w:right w:val="nil"/>
                <w:between w:val="nil"/>
              </w:pBdr>
              <w:spacing w:line="240" w:lineRule="auto"/>
              <w:jc w:val="center"/>
              <w:rPr>
                <w:b/>
                <w:bCs/>
                <w:color w:val="000000"/>
              </w:rPr>
            </w:pPr>
            <w:r w:rsidRPr="00B2632C">
              <w:rPr>
                <w:b/>
                <w:bCs/>
                <w:color w:val="000000"/>
              </w:rPr>
              <w:t>Lecturer(s)</w:t>
            </w:r>
          </w:p>
        </w:tc>
      </w:tr>
      <w:tr w:rsidR="00B2632C" w14:paraId="47FFC164" w14:textId="77777777" w:rsidTr="000C0858">
        <w:trPr>
          <w:gridAfter w:val="1"/>
          <w:wAfter w:w="58" w:type="dxa"/>
          <w:trHeight w:val="3526"/>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C36CD" w14:textId="77777777" w:rsidR="00B2632C" w:rsidRDefault="00B2632C" w:rsidP="000C0858">
            <w:pPr>
              <w:widowControl w:val="0"/>
              <w:pBdr>
                <w:top w:val="nil"/>
                <w:left w:val="nil"/>
                <w:bottom w:val="nil"/>
                <w:right w:val="nil"/>
                <w:between w:val="nil"/>
              </w:pBdr>
              <w:spacing w:after="0" w:line="240" w:lineRule="auto"/>
              <w:jc w:val="center"/>
              <w:rPr>
                <w:color w:val="000000"/>
              </w:rPr>
            </w:pPr>
            <w:r>
              <w:rPr>
                <w:color w:val="000000"/>
              </w:rPr>
              <w:t xml:space="preserve">10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F4BBC" w14:textId="78521C3A" w:rsidR="00B2632C" w:rsidRPr="0041372D" w:rsidRDefault="00B2632C" w:rsidP="000C0858">
            <w:pPr>
              <w:widowControl w:val="0"/>
              <w:pBdr>
                <w:top w:val="nil"/>
                <w:left w:val="nil"/>
                <w:bottom w:val="nil"/>
                <w:right w:val="nil"/>
                <w:between w:val="nil"/>
              </w:pBdr>
              <w:spacing w:after="0" w:line="229" w:lineRule="auto"/>
              <w:ind w:left="113" w:right="71" w:firstLine="1"/>
              <w:rPr>
                <w:bCs/>
                <w:color w:val="000000"/>
              </w:rPr>
            </w:pPr>
            <w:r>
              <w:rPr>
                <w:b/>
                <w:color w:val="000000"/>
              </w:rPr>
              <w:t xml:space="preserve">Unit 6 </w:t>
            </w:r>
            <w:r w:rsidRPr="0041372D">
              <w:rPr>
                <w:b/>
                <w:color w:val="000000"/>
              </w:rPr>
              <w:t>Food Structure Design</w:t>
            </w:r>
            <w:r w:rsidRPr="0041372D">
              <w:rPr>
                <w:bCs/>
                <w:color w:val="000000"/>
              </w:rPr>
              <w:t xml:space="preserve">  </w:t>
            </w:r>
          </w:p>
          <w:p w14:paraId="49D2D266" w14:textId="77777777" w:rsidR="00B2632C" w:rsidRPr="0041372D" w:rsidRDefault="00B2632C" w:rsidP="000C0858">
            <w:pPr>
              <w:pStyle w:val="ListParagraph"/>
              <w:widowControl w:val="0"/>
              <w:numPr>
                <w:ilvl w:val="0"/>
                <w:numId w:val="21"/>
              </w:numPr>
              <w:pBdr>
                <w:top w:val="nil"/>
                <w:left w:val="nil"/>
                <w:bottom w:val="nil"/>
                <w:right w:val="nil"/>
                <w:between w:val="nil"/>
              </w:pBdr>
              <w:spacing w:after="0" w:line="229" w:lineRule="auto"/>
              <w:ind w:left="186" w:right="71" w:firstLine="4"/>
              <w:rPr>
                <w:rFonts w:ascii="Times New Roman" w:hAnsi="Times New Roman"/>
                <w:bCs/>
                <w:color w:val="000000"/>
                <w:sz w:val="24"/>
                <w:szCs w:val="24"/>
              </w:rPr>
            </w:pPr>
            <w:r w:rsidRPr="0041372D">
              <w:rPr>
                <w:rFonts w:ascii="Times New Roman" w:hAnsi="Times New Roman"/>
                <w:bCs/>
                <w:color w:val="000000"/>
                <w:sz w:val="24"/>
                <w:szCs w:val="24"/>
              </w:rPr>
              <w:t>Healthy Food Products</w:t>
            </w:r>
          </w:p>
          <w:p w14:paraId="6C20F20F" w14:textId="77777777" w:rsidR="00B2632C" w:rsidRPr="0041372D" w:rsidRDefault="00B2632C" w:rsidP="000C0858">
            <w:pPr>
              <w:pStyle w:val="ListParagraph"/>
              <w:widowControl w:val="0"/>
              <w:numPr>
                <w:ilvl w:val="0"/>
                <w:numId w:val="21"/>
              </w:numPr>
              <w:pBdr>
                <w:top w:val="nil"/>
                <w:left w:val="nil"/>
                <w:bottom w:val="nil"/>
                <w:right w:val="nil"/>
                <w:between w:val="nil"/>
              </w:pBdr>
              <w:spacing w:after="0" w:line="229" w:lineRule="auto"/>
              <w:ind w:left="186" w:right="71" w:firstLine="4"/>
              <w:rPr>
                <w:rFonts w:ascii="Times New Roman" w:hAnsi="Times New Roman"/>
                <w:bCs/>
                <w:color w:val="000000"/>
                <w:sz w:val="24"/>
                <w:szCs w:val="24"/>
              </w:rPr>
            </w:pPr>
            <w:r w:rsidRPr="0041372D">
              <w:rPr>
                <w:rFonts w:ascii="Times New Roman" w:hAnsi="Times New Roman"/>
                <w:bCs/>
                <w:color w:val="000000"/>
                <w:sz w:val="24"/>
                <w:szCs w:val="24"/>
              </w:rPr>
              <w:t>Food Structure Design</w:t>
            </w:r>
          </w:p>
          <w:p w14:paraId="75DA4825" w14:textId="77777777" w:rsidR="00B2632C" w:rsidRPr="0041372D" w:rsidRDefault="00B2632C" w:rsidP="000C0858">
            <w:pPr>
              <w:pStyle w:val="ListParagraph"/>
              <w:widowControl w:val="0"/>
              <w:numPr>
                <w:ilvl w:val="0"/>
                <w:numId w:val="21"/>
              </w:numPr>
              <w:pBdr>
                <w:top w:val="nil"/>
                <w:left w:val="nil"/>
                <w:bottom w:val="nil"/>
                <w:right w:val="nil"/>
                <w:between w:val="nil"/>
              </w:pBdr>
              <w:spacing w:after="0" w:line="229" w:lineRule="auto"/>
              <w:ind w:left="186" w:right="71" w:firstLine="4"/>
              <w:rPr>
                <w:rFonts w:ascii="Times New Roman" w:hAnsi="Times New Roman"/>
                <w:bCs/>
                <w:color w:val="000000"/>
                <w:sz w:val="24"/>
                <w:szCs w:val="24"/>
              </w:rPr>
            </w:pPr>
            <w:r w:rsidRPr="0041372D">
              <w:rPr>
                <w:rFonts w:ascii="Times New Roman" w:hAnsi="Times New Roman"/>
                <w:bCs/>
                <w:color w:val="000000"/>
                <w:sz w:val="24"/>
                <w:szCs w:val="24"/>
              </w:rPr>
              <w:t>Food Products</w:t>
            </w:r>
          </w:p>
          <w:p w14:paraId="1670D0E6" w14:textId="77777777" w:rsidR="00B2632C" w:rsidRPr="0041372D" w:rsidRDefault="00B2632C" w:rsidP="000C0858">
            <w:pPr>
              <w:widowControl w:val="0"/>
              <w:pBdr>
                <w:top w:val="nil"/>
                <w:left w:val="nil"/>
                <w:bottom w:val="nil"/>
                <w:right w:val="nil"/>
                <w:between w:val="nil"/>
              </w:pBdr>
              <w:spacing w:after="0" w:line="229" w:lineRule="auto"/>
              <w:ind w:left="328" w:right="71" w:firstLine="1"/>
              <w:rPr>
                <w:bCs/>
                <w:color w:val="000000"/>
              </w:rPr>
            </w:pPr>
            <w:r w:rsidRPr="0041372D">
              <w:rPr>
                <w:bCs/>
                <w:color w:val="000000"/>
              </w:rPr>
              <w:t>Gluten Free</w:t>
            </w:r>
          </w:p>
          <w:p w14:paraId="15E67A5D" w14:textId="77777777" w:rsidR="00B2632C" w:rsidRPr="0041372D" w:rsidRDefault="00B2632C" w:rsidP="000C0858">
            <w:pPr>
              <w:widowControl w:val="0"/>
              <w:pBdr>
                <w:top w:val="nil"/>
                <w:left w:val="nil"/>
                <w:bottom w:val="nil"/>
                <w:right w:val="nil"/>
                <w:between w:val="nil"/>
              </w:pBdr>
              <w:spacing w:after="0" w:line="229" w:lineRule="auto"/>
              <w:ind w:left="328" w:right="71" w:firstLine="1"/>
              <w:rPr>
                <w:bCs/>
                <w:color w:val="000000"/>
              </w:rPr>
            </w:pPr>
            <w:r w:rsidRPr="0041372D">
              <w:rPr>
                <w:bCs/>
                <w:color w:val="000000"/>
              </w:rPr>
              <w:t>Food Hydrocolloid</w:t>
            </w:r>
          </w:p>
          <w:p w14:paraId="483A45CC" w14:textId="77777777" w:rsidR="00B2632C" w:rsidRPr="0041372D" w:rsidRDefault="00B2632C" w:rsidP="000C0858">
            <w:pPr>
              <w:widowControl w:val="0"/>
              <w:pBdr>
                <w:top w:val="nil"/>
                <w:left w:val="nil"/>
                <w:bottom w:val="nil"/>
                <w:right w:val="nil"/>
                <w:between w:val="nil"/>
              </w:pBdr>
              <w:spacing w:after="0" w:line="229" w:lineRule="auto"/>
              <w:ind w:left="328" w:right="71" w:firstLine="1"/>
              <w:rPr>
                <w:bCs/>
                <w:color w:val="000000"/>
              </w:rPr>
            </w:pPr>
            <w:r w:rsidRPr="0041372D">
              <w:rPr>
                <w:bCs/>
                <w:color w:val="000000"/>
              </w:rPr>
              <w:t>Food Rheology</w:t>
            </w:r>
          </w:p>
          <w:p w14:paraId="2233E052" w14:textId="77777777" w:rsidR="00B2632C" w:rsidRPr="0041372D" w:rsidRDefault="00B2632C" w:rsidP="000C0858">
            <w:pPr>
              <w:widowControl w:val="0"/>
              <w:pBdr>
                <w:top w:val="nil"/>
                <w:left w:val="nil"/>
                <w:bottom w:val="nil"/>
                <w:right w:val="nil"/>
                <w:between w:val="nil"/>
              </w:pBdr>
              <w:spacing w:after="0" w:line="229" w:lineRule="auto"/>
              <w:ind w:left="328" w:right="71" w:firstLine="1"/>
              <w:rPr>
                <w:bCs/>
                <w:color w:val="000000"/>
              </w:rPr>
            </w:pPr>
            <w:r w:rsidRPr="0041372D">
              <w:rPr>
                <w:bCs/>
                <w:color w:val="000000"/>
              </w:rPr>
              <w:t>Food Tribology</w:t>
            </w:r>
          </w:p>
          <w:p w14:paraId="7393E02D" w14:textId="77777777" w:rsidR="00B2632C" w:rsidRPr="0041372D" w:rsidRDefault="00B2632C" w:rsidP="000C0858">
            <w:pPr>
              <w:widowControl w:val="0"/>
              <w:pBdr>
                <w:top w:val="nil"/>
                <w:left w:val="nil"/>
                <w:bottom w:val="nil"/>
                <w:right w:val="nil"/>
                <w:between w:val="nil"/>
              </w:pBdr>
              <w:spacing w:after="0" w:line="229" w:lineRule="auto"/>
              <w:ind w:left="328" w:right="71" w:firstLine="1"/>
              <w:rPr>
                <w:bCs/>
                <w:color w:val="000000"/>
              </w:rPr>
            </w:pPr>
            <w:r w:rsidRPr="0041372D">
              <w:rPr>
                <w:bCs/>
                <w:color w:val="000000"/>
              </w:rPr>
              <w:t>Food for Niche Consumers:</w:t>
            </w:r>
          </w:p>
          <w:p w14:paraId="6B9DD1BA" w14:textId="00435B91" w:rsidR="00B2632C" w:rsidRPr="0041372D" w:rsidRDefault="00B2632C" w:rsidP="000C0858">
            <w:pPr>
              <w:widowControl w:val="0"/>
              <w:pBdr>
                <w:top w:val="nil"/>
                <w:left w:val="nil"/>
                <w:bottom w:val="nil"/>
                <w:right w:val="nil"/>
                <w:between w:val="nil"/>
              </w:pBdr>
              <w:spacing w:after="0" w:line="229" w:lineRule="auto"/>
              <w:ind w:left="328" w:right="71" w:firstLine="1"/>
              <w:rPr>
                <w:bCs/>
                <w:color w:val="000000"/>
              </w:rPr>
            </w:pPr>
            <w:proofErr w:type="spellStart"/>
            <w:r w:rsidRPr="0041372D">
              <w:rPr>
                <w:bCs/>
                <w:color w:val="000000"/>
              </w:rPr>
              <w:t>blenderized</w:t>
            </w:r>
            <w:proofErr w:type="spellEnd"/>
            <w:r w:rsidRPr="0041372D">
              <w:rPr>
                <w:bCs/>
                <w:color w:val="000000"/>
              </w:rPr>
              <w:t xml:space="preserve"> diets, easy chewable meat, MTEC products</w:t>
            </w:r>
          </w:p>
          <w:p w14:paraId="1F72A1EA" w14:textId="7676F1BF" w:rsidR="00B2632C" w:rsidRDefault="00B2632C" w:rsidP="000C0858">
            <w:pPr>
              <w:widowControl w:val="0"/>
              <w:pBdr>
                <w:top w:val="nil"/>
                <w:left w:val="nil"/>
                <w:bottom w:val="nil"/>
                <w:right w:val="nil"/>
                <w:between w:val="nil"/>
              </w:pBdr>
              <w:spacing w:after="0" w:line="229" w:lineRule="auto"/>
              <w:ind w:left="328" w:right="71" w:firstLine="1"/>
              <w:rPr>
                <w:b/>
                <w:color w:val="000000"/>
              </w:rPr>
            </w:pPr>
            <w:r w:rsidRPr="0041372D">
              <w:rPr>
                <w:bCs/>
                <w:color w:val="000000"/>
              </w:rPr>
              <w:t>Other studies</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A3DE4" w14:textId="08F8E5A9" w:rsidR="00B2632C" w:rsidRDefault="00B2632C" w:rsidP="000C0858">
            <w:pPr>
              <w:widowControl w:val="0"/>
              <w:pBdr>
                <w:top w:val="nil"/>
                <w:left w:val="nil"/>
                <w:bottom w:val="nil"/>
                <w:right w:val="nil"/>
                <w:between w:val="nil"/>
              </w:pBdr>
              <w:spacing w:after="0" w:line="240" w:lineRule="auto"/>
              <w:jc w:val="center"/>
              <w:rPr>
                <w:color w:val="000000"/>
              </w:rPr>
            </w:pPr>
            <w:r>
              <w:rPr>
                <w:color w:val="000000"/>
              </w:rPr>
              <w:t xml:space="preserve">2 hrs. </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F4212" w14:textId="77777777" w:rsidR="005A74BC" w:rsidRDefault="00B2632C" w:rsidP="000C0858">
            <w:pPr>
              <w:widowControl w:val="0"/>
              <w:pBdr>
                <w:top w:val="nil"/>
                <w:left w:val="nil"/>
                <w:bottom w:val="nil"/>
                <w:right w:val="nil"/>
                <w:between w:val="nil"/>
              </w:pBdr>
              <w:spacing w:after="0" w:line="240" w:lineRule="auto"/>
              <w:ind w:left="187"/>
              <w:rPr>
                <w:color w:val="000000"/>
              </w:rPr>
            </w:pPr>
            <w:r>
              <w:rPr>
                <w:color w:val="000000"/>
              </w:rPr>
              <w:t xml:space="preserve">• Direct Instruction  </w:t>
            </w:r>
          </w:p>
          <w:p w14:paraId="02E509EE" w14:textId="228D576A" w:rsidR="00B2632C" w:rsidRDefault="00B2632C" w:rsidP="000C0858">
            <w:pPr>
              <w:widowControl w:val="0"/>
              <w:pBdr>
                <w:top w:val="nil"/>
                <w:left w:val="nil"/>
                <w:bottom w:val="nil"/>
                <w:right w:val="nil"/>
                <w:between w:val="nil"/>
              </w:pBdr>
              <w:spacing w:after="0" w:line="240" w:lineRule="auto"/>
              <w:ind w:left="187"/>
              <w:rPr>
                <w:color w:val="000000"/>
              </w:rPr>
            </w:pPr>
            <w:r>
              <w:rPr>
                <w:color w:val="000000"/>
              </w:rPr>
              <w:t xml:space="preserve">• Discussion </w:t>
            </w:r>
          </w:p>
          <w:p w14:paraId="27BAA87C" w14:textId="77777777" w:rsidR="00B2632C" w:rsidRDefault="00B2632C" w:rsidP="000C0858">
            <w:pPr>
              <w:widowControl w:val="0"/>
              <w:pBdr>
                <w:top w:val="nil"/>
                <w:left w:val="nil"/>
                <w:bottom w:val="nil"/>
                <w:right w:val="nil"/>
                <w:between w:val="nil"/>
              </w:pBdr>
              <w:spacing w:after="0" w:line="240" w:lineRule="auto"/>
              <w:ind w:left="187"/>
              <w:rPr>
                <w:color w:val="000000"/>
              </w:rPr>
            </w:pPr>
            <w:r>
              <w:rPr>
                <w:color w:val="000000"/>
              </w:rPr>
              <w:t xml:space="preserve">• Co-operative  </w:t>
            </w:r>
          </w:p>
          <w:p w14:paraId="3EDE594B" w14:textId="77777777" w:rsidR="00B2632C" w:rsidRDefault="00B2632C" w:rsidP="000C0858">
            <w:pPr>
              <w:widowControl w:val="0"/>
              <w:pBdr>
                <w:top w:val="nil"/>
                <w:left w:val="nil"/>
                <w:bottom w:val="nil"/>
                <w:right w:val="nil"/>
                <w:between w:val="nil"/>
              </w:pBdr>
              <w:spacing w:after="0" w:line="240" w:lineRule="auto"/>
              <w:ind w:left="187"/>
              <w:rPr>
                <w:color w:val="000000"/>
              </w:rPr>
            </w:pPr>
            <w:r>
              <w:rPr>
                <w:color w:val="000000"/>
              </w:rPr>
              <w:t xml:space="preserve">learning </w:t>
            </w:r>
          </w:p>
          <w:p w14:paraId="73145E38" w14:textId="77777777" w:rsidR="00B2632C" w:rsidRDefault="00B2632C" w:rsidP="000C0858">
            <w:pPr>
              <w:widowControl w:val="0"/>
              <w:pBdr>
                <w:top w:val="nil"/>
                <w:left w:val="nil"/>
                <w:bottom w:val="nil"/>
                <w:right w:val="nil"/>
                <w:between w:val="nil"/>
              </w:pBdr>
              <w:spacing w:after="0" w:line="240" w:lineRule="auto"/>
              <w:ind w:left="187"/>
              <w:rPr>
                <w:color w:val="000000"/>
              </w:rPr>
            </w:pPr>
            <w:r>
              <w:rPr>
                <w:color w:val="000000"/>
              </w:rPr>
              <w:t xml:space="preserve">• Problem solving  </w:t>
            </w:r>
          </w:p>
          <w:p w14:paraId="6F6F9196" w14:textId="77777777" w:rsidR="00B2632C" w:rsidRDefault="00B2632C" w:rsidP="000C0858">
            <w:pPr>
              <w:widowControl w:val="0"/>
              <w:pBdr>
                <w:top w:val="nil"/>
                <w:left w:val="nil"/>
                <w:bottom w:val="nil"/>
                <w:right w:val="nil"/>
                <w:between w:val="nil"/>
              </w:pBdr>
              <w:spacing w:after="0" w:line="240" w:lineRule="auto"/>
              <w:ind w:left="187"/>
              <w:rPr>
                <w:color w:val="000000"/>
              </w:rPr>
            </w:pPr>
            <w:r>
              <w:rPr>
                <w:color w:val="000000"/>
              </w:rPr>
              <w:t xml:space="preserve">• Student research </w:t>
            </w:r>
          </w:p>
          <w:p w14:paraId="26312274" w14:textId="77777777" w:rsidR="00B2632C" w:rsidRDefault="00B2632C" w:rsidP="000C0858">
            <w:pPr>
              <w:widowControl w:val="0"/>
              <w:pBdr>
                <w:top w:val="nil"/>
                <w:left w:val="nil"/>
                <w:bottom w:val="nil"/>
                <w:right w:val="nil"/>
                <w:between w:val="nil"/>
              </w:pBdr>
              <w:spacing w:after="0" w:line="240" w:lineRule="auto"/>
              <w:ind w:left="187"/>
              <w:rPr>
                <w:color w:val="000000"/>
              </w:rPr>
            </w:pPr>
            <w:r>
              <w:rPr>
                <w:color w:val="000000"/>
              </w:rPr>
              <w:t xml:space="preserve">• Performance  </w:t>
            </w:r>
          </w:p>
          <w:p w14:paraId="46037277" w14:textId="77777777" w:rsidR="00B2632C" w:rsidRDefault="00B2632C" w:rsidP="000C0858">
            <w:pPr>
              <w:widowControl w:val="0"/>
              <w:pBdr>
                <w:top w:val="nil"/>
                <w:left w:val="nil"/>
                <w:bottom w:val="nil"/>
                <w:right w:val="nil"/>
                <w:between w:val="nil"/>
              </w:pBdr>
              <w:spacing w:after="0" w:line="240" w:lineRule="auto"/>
              <w:ind w:left="187"/>
              <w:rPr>
                <w:color w:val="000000"/>
              </w:rPr>
            </w:pPr>
            <w:r>
              <w:rPr>
                <w:color w:val="000000"/>
              </w:rPr>
              <w:t>activities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48DC7" w14:textId="76B9E721" w:rsidR="00B2632C" w:rsidRDefault="00B2632C" w:rsidP="000C0858">
            <w:pPr>
              <w:widowControl w:val="0"/>
              <w:pBdr>
                <w:top w:val="nil"/>
                <w:left w:val="nil"/>
                <w:bottom w:val="nil"/>
                <w:right w:val="nil"/>
                <w:between w:val="nil"/>
              </w:pBdr>
              <w:spacing w:after="0" w:line="240" w:lineRule="auto"/>
              <w:jc w:val="center"/>
              <w:rPr>
                <w:color w:val="000000"/>
              </w:rPr>
            </w:pPr>
            <w:proofErr w:type="spellStart"/>
            <w:r>
              <w:rPr>
                <w:color w:val="000000"/>
              </w:rPr>
              <w:t>Ms.Yupaporn</w:t>
            </w:r>
            <w:proofErr w:type="spellEnd"/>
          </w:p>
        </w:tc>
      </w:tr>
      <w:tr w:rsidR="00B2632C" w14:paraId="2C03BFC4" w14:textId="77777777" w:rsidTr="005A74BC">
        <w:trPr>
          <w:gridAfter w:val="1"/>
          <w:wAfter w:w="58" w:type="dxa"/>
          <w:trHeight w:val="2337"/>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AF8B6" w14:textId="77777777" w:rsidR="00B2632C" w:rsidRDefault="00B2632C" w:rsidP="00B2632C">
            <w:pPr>
              <w:widowControl w:val="0"/>
              <w:pBdr>
                <w:top w:val="nil"/>
                <w:left w:val="nil"/>
                <w:bottom w:val="nil"/>
                <w:right w:val="nil"/>
                <w:between w:val="nil"/>
              </w:pBdr>
              <w:spacing w:line="240" w:lineRule="auto"/>
              <w:jc w:val="center"/>
              <w:rPr>
                <w:color w:val="000000"/>
              </w:rPr>
            </w:pPr>
            <w:r>
              <w:rPr>
                <w:color w:val="000000"/>
              </w:rPr>
              <w:t xml:space="preserve">11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DB85A" w14:textId="77777777" w:rsidR="00B2632C" w:rsidRPr="0028269A" w:rsidRDefault="00B2632C" w:rsidP="00B2632C">
            <w:pPr>
              <w:widowControl w:val="0"/>
              <w:pBdr>
                <w:top w:val="nil"/>
                <w:left w:val="nil"/>
                <w:bottom w:val="nil"/>
                <w:right w:val="nil"/>
                <w:between w:val="nil"/>
              </w:pBdr>
              <w:spacing w:line="229" w:lineRule="auto"/>
              <w:ind w:left="113" w:right="71" w:firstLine="1"/>
              <w:rPr>
                <w:b/>
                <w:color w:val="000000"/>
              </w:rPr>
            </w:pPr>
            <w:r w:rsidRPr="0028269A">
              <w:rPr>
                <w:b/>
                <w:color w:val="000000"/>
              </w:rPr>
              <w:t>Cooking Laboratory of Future Food</w:t>
            </w:r>
          </w:p>
          <w:p w14:paraId="5200FCF8" w14:textId="34DD0952" w:rsidR="00B2632C" w:rsidRPr="002B452F" w:rsidRDefault="00B2632C" w:rsidP="00B2632C">
            <w:pPr>
              <w:pStyle w:val="ListParagraph"/>
              <w:widowControl w:val="0"/>
              <w:numPr>
                <w:ilvl w:val="0"/>
                <w:numId w:val="20"/>
              </w:numPr>
              <w:pBdr>
                <w:top w:val="nil"/>
                <w:left w:val="nil"/>
                <w:bottom w:val="nil"/>
                <w:right w:val="nil"/>
                <w:between w:val="nil"/>
              </w:pBdr>
              <w:spacing w:line="229" w:lineRule="auto"/>
              <w:ind w:left="186" w:right="71" w:firstLine="4"/>
              <w:rPr>
                <w:rFonts w:ascii="Times New Roman" w:hAnsi="Times New Roman"/>
                <w:bCs/>
                <w:color w:val="000000"/>
              </w:rPr>
            </w:pPr>
            <w:r w:rsidRPr="002B452F">
              <w:rPr>
                <w:rFonts w:ascii="Times New Roman" w:hAnsi="Times New Roman"/>
                <w:bCs/>
                <w:color w:val="000000"/>
                <w:sz w:val="24"/>
                <w:szCs w:val="32"/>
              </w:rPr>
              <w:t>Banana cake and cupcake using rice flour</w:t>
            </w:r>
            <w:r>
              <w:rPr>
                <w:rFonts w:ascii="Times New Roman" w:hAnsi="Times New Roman"/>
                <w:bCs/>
                <w:color w:val="000000"/>
                <w:sz w:val="24"/>
                <w:szCs w:val="32"/>
              </w:rPr>
              <w:t xml:space="preserve"> as substitution for wheat flour</w:t>
            </w:r>
            <w:r w:rsidRPr="002B452F">
              <w:rPr>
                <w:rFonts w:ascii="Times New Roman" w:hAnsi="Times New Roman"/>
                <w:bCs/>
                <w:color w:val="000000"/>
              </w:rPr>
              <w:t xml:space="preserve">, using baking and steaming </w:t>
            </w:r>
            <w:r w:rsidR="005A74BC" w:rsidRPr="002B452F">
              <w:rPr>
                <w:rFonts w:ascii="Times New Roman" w:hAnsi="Times New Roman"/>
                <w:bCs/>
                <w:color w:val="000000"/>
              </w:rPr>
              <w:t>technique</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588D1" w14:textId="37614ECA" w:rsidR="00B2632C" w:rsidRDefault="00B2632C" w:rsidP="00B2632C">
            <w:pPr>
              <w:widowControl w:val="0"/>
              <w:pBdr>
                <w:top w:val="nil"/>
                <w:left w:val="nil"/>
                <w:bottom w:val="nil"/>
                <w:right w:val="nil"/>
                <w:between w:val="nil"/>
              </w:pBdr>
              <w:spacing w:line="240" w:lineRule="auto"/>
              <w:jc w:val="center"/>
              <w:rPr>
                <w:color w:val="000000"/>
              </w:rPr>
            </w:pPr>
            <w:r>
              <w:rPr>
                <w:color w:val="000000"/>
              </w:rPr>
              <w:t xml:space="preserve">2 hrs. </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38D4A" w14:textId="0A06E7CF" w:rsidR="00B2632C" w:rsidRPr="00DF4303" w:rsidRDefault="00B2632C" w:rsidP="00B2632C">
            <w:pPr>
              <w:pStyle w:val="ListParagraph"/>
              <w:widowControl w:val="0"/>
              <w:numPr>
                <w:ilvl w:val="0"/>
                <w:numId w:val="20"/>
              </w:numPr>
              <w:pBdr>
                <w:top w:val="nil"/>
                <w:left w:val="nil"/>
                <w:bottom w:val="nil"/>
                <w:right w:val="nil"/>
                <w:between w:val="nil"/>
              </w:pBdr>
              <w:spacing w:line="240" w:lineRule="auto"/>
              <w:ind w:left="189" w:firstLine="2"/>
              <w:rPr>
                <w:rFonts w:ascii="Times New Roman" w:hAnsi="Times New Roman"/>
                <w:color w:val="000000"/>
                <w:sz w:val="24"/>
                <w:szCs w:val="32"/>
              </w:rPr>
            </w:pPr>
            <w:r w:rsidRPr="00DF4303">
              <w:rPr>
                <w:rFonts w:ascii="Times New Roman" w:hAnsi="Times New Roman"/>
                <w:color w:val="000000"/>
                <w:sz w:val="24"/>
                <w:szCs w:val="32"/>
              </w:rPr>
              <w:t xml:space="preserve">Direct Instruction  </w:t>
            </w:r>
          </w:p>
          <w:p w14:paraId="088E81C9" w14:textId="21761B5E" w:rsidR="00B2632C" w:rsidRPr="00DF4303" w:rsidRDefault="00B2632C" w:rsidP="00B2632C">
            <w:pPr>
              <w:pStyle w:val="ListParagraph"/>
              <w:widowControl w:val="0"/>
              <w:numPr>
                <w:ilvl w:val="0"/>
                <w:numId w:val="20"/>
              </w:numPr>
              <w:pBdr>
                <w:top w:val="nil"/>
                <w:left w:val="nil"/>
                <w:bottom w:val="nil"/>
                <w:right w:val="nil"/>
                <w:between w:val="nil"/>
              </w:pBdr>
              <w:spacing w:line="240" w:lineRule="auto"/>
              <w:ind w:left="189" w:firstLine="2"/>
              <w:rPr>
                <w:rFonts w:ascii="Times New Roman" w:hAnsi="Times New Roman"/>
                <w:color w:val="000000"/>
                <w:sz w:val="24"/>
                <w:szCs w:val="32"/>
              </w:rPr>
            </w:pPr>
            <w:r w:rsidRPr="00DF4303">
              <w:rPr>
                <w:rFonts w:ascii="Times New Roman" w:hAnsi="Times New Roman"/>
                <w:color w:val="000000"/>
                <w:sz w:val="24"/>
                <w:szCs w:val="32"/>
              </w:rPr>
              <w:t xml:space="preserve">Discussion </w:t>
            </w:r>
          </w:p>
          <w:p w14:paraId="5076F1AE" w14:textId="7F78296A" w:rsidR="00B2632C" w:rsidRPr="00DF4303" w:rsidRDefault="00B2632C" w:rsidP="00B2632C">
            <w:pPr>
              <w:pStyle w:val="ListParagraph"/>
              <w:widowControl w:val="0"/>
              <w:numPr>
                <w:ilvl w:val="0"/>
                <w:numId w:val="20"/>
              </w:numPr>
              <w:pBdr>
                <w:top w:val="nil"/>
                <w:left w:val="nil"/>
                <w:bottom w:val="nil"/>
                <w:right w:val="nil"/>
                <w:between w:val="nil"/>
              </w:pBdr>
              <w:spacing w:line="240" w:lineRule="auto"/>
              <w:ind w:left="189" w:firstLine="2"/>
              <w:rPr>
                <w:rFonts w:ascii="Times New Roman" w:hAnsi="Times New Roman"/>
                <w:color w:val="000000"/>
                <w:sz w:val="24"/>
                <w:szCs w:val="32"/>
              </w:rPr>
            </w:pPr>
            <w:r w:rsidRPr="00DF4303">
              <w:rPr>
                <w:rFonts w:ascii="Times New Roman" w:hAnsi="Times New Roman"/>
                <w:color w:val="000000"/>
                <w:sz w:val="24"/>
                <w:szCs w:val="32"/>
              </w:rPr>
              <w:t>Cooking and Testing</w:t>
            </w:r>
          </w:p>
          <w:p w14:paraId="6EA109B0" w14:textId="4097D513" w:rsidR="00B2632C" w:rsidRPr="00DF4303" w:rsidRDefault="00B2632C" w:rsidP="00B2632C">
            <w:pPr>
              <w:pStyle w:val="ListParagraph"/>
              <w:widowControl w:val="0"/>
              <w:numPr>
                <w:ilvl w:val="0"/>
                <w:numId w:val="20"/>
              </w:numPr>
              <w:pBdr>
                <w:top w:val="nil"/>
                <w:left w:val="nil"/>
                <w:bottom w:val="nil"/>
                <w:right w:val="nil"/>
                <w:between w:val="nil"/>
              </w:pBdr>
              <w:spacing w:line="240" w:lineRule="auto"/>
              <w:ind w:left="189" w:firstLine="2"/>
              <w:rPr>
                <w:color w:val="000000"/>
              </w:rPr>
            </w:pPr>
            <w:r w:rsidRPr="00DF4303">
              <w:rPr>
                <w:rFonts w:ascii="Times New Roman" w:hAnsi="Times New Roman"/>
                <w:color w:val="000000"/>
                <w:sz w:val="24"/>
                <w:szCs w:val="32"/>
              </w:rPr>
              <w:t>Product Comparison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3A3B5A" w14:textId="43FB0BCE" w:rsidR="00B2632C" w:rsidRDefault="00B2632C" w:rsidP="00B2632C">
            <w:pPr>
              <w:widowControl w:val="0"/>
              <w:pBdr>
                <w:top w:val="nil"/>
                <w:left w:val="nil"/>
                <w:bottom w:val="nil"/>
                <w:right w:val="nil"/>
                <w:between w:val="nil"/>
              </w:pBdr>
              <w:spacing w:line="240" w:lineRule="auto"/>
              <w:jc w:val="center"/>
              <w:rPr>
                <w:color w:val="000000"/>
              </w:rPr>
            </w:pPr>
            <w:proofErr w:type="spellStart"/>
            <w:r>
              <w:rPr>
                <w:color w:val="000000"/>
              </w:rPr>
              <w:t>Ms.Yupaporn</w:t>
            </w:r>
            <w:proofErr w:type="spellEnd"/>
          </w:p>
        </w:tc>
      </w:tr>
      <w:tr w:rsidR="00B2632C" w14:paraId="73CCC985" w14:textId="77777777" w:rsidTr="000C0858">
        <w:trPr>
          <w:gridAfter w:val="1"/>
          <w:wAfter w:w="58" w:type="dxa"/>
          <w:trHeight w:val="2331"/>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09467" w14:textId="77777777" w:rsidR="00B2632C" w:rsidRDefault="00B2632C" w:rsidP="00B2632C">
            <w:pPr>
              <w:widowControl w:val="0"/>
              <w:pBdr>
                <w:top w:val="nil"/>
                <w:left w:val="nil"/>
                <w:bottom w:val="nil"/>
                <w:right w:val="nil"/>
                <w:between w:val="nil"/>
              </w:pBdr>
              <w:spacing w:line="240" w:lineRule="auto"/>
              <w:jc w:val="center"/>
              <w:rPr>
                <w:color w:val="000000"/>
              </w:rPr>
            </w:pPr>
            <w:r>
              <w:rPr>
                <w:color w:val="000000"/>
              </w:rPr>
              <w:t xml:space="preserve">12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9F0DD" w14:textId="725C903B" w:rsidR="00B2632C" w:rsidRPr="0041372D" w:rsidRDefault="00B2632C" w:rsidP="00B2632C">
            <w:pPr>
              <w:widowControl w:val="0"/>
              <w:pBdr>
                <w:top w:val="nil"/>
                <w:left w:val="nil"/>
                <w:bottom w:val="nil"/>
                <w:right w:val="nil"/>
                <w:between w:val="nil"/>
              </w:pBdr>
              <w:spacing w:line="229" w:lineRule="auto"/>
              <w:ind w:left="113" w:right="71" w:firstLine="1"/>
              <w:rPr>
                <w:bCs/>
                <w:color w:val="000000"/>
              </w:rPr>
            </w:pPr>
            <w:r>
              <w:rPr>
                <w:b/>
                <w:color w:val="000000"/>
              </w:rPr>
              <w:t xml:space="preserve">Unit 7 </w:t>
            </w:r>
            <w:r w:rsidRPr="0041372D">
              <w:rPr>
                <w:bCs/>
                <w:color w:val="000000"/>
              </w:rPr>
              <w:t xml:space="preserve">Food Labelling and Ingredient Innovations </w:t>
            </w:r>
          </w:p>
          <w:p w14:paraId="6321EB22" w14:textId="36D83DAF" w:rsidR="00B2632C" w:rsidRPr="0041372D" w:rsidRDefault="00B2632C" w:rsidP="00B2632C">
            <w:pPr>
              <w:widowControl w:val="0"/>
              <w:pBdr>
                <w:top w:val="nil"/>
                <w:left w:val="nil"/>
                <w:bottom w:val="nil"/>
                <w:right w:val="nil"/>
                <w:between w:val="nil"/>
              </w:pBdr>
              <w:spacing w:line="229" w:lineRule="auto"/>
              <w:ind w:left="113" w:right="71" w:firstLine="1"/>
              <w:rPr>
                <w:bCs/>
                <w:color w:val="000000"/>
              </w:rPr>
            </w:pPr>
            <w:r w:rsidRPr="0041372D">
              <w:rPr>
                <w:bCs/>
                <w:color w:val="000000"/>
              </w:rPr>
              <w:t>• Food Labelling Claims</w:t>
            </w:r>
          </w:p>
          <w:p w14:paraId="2746510B" w14:textId="6E1E4604" w:rsidR="00B2632C" w:rsidRPr="0041372D" w:rsidRDefault="00B2632C" w:rsidP="00B2632C">
            <w:pPr>
              <w:widowControl w:val="0"/>
              <w:pBdr>
                <w:top w:val="nil"/>
                <w:left w:val="nil"/>
                <w:bottom w:val="nil"/>
                <w:right w:val="nil"/>
                <w:between w:val="nil"/>
              </w:pBdr>
              <w:spacing w:line="229" w:lineRule="auto"/>
              <w:ind w:left="113" w:right="71" w:firstLine="1"/>
              <w:rPr>
                <w:bCs/>
                <w:color w:val="000000"/>
              </w:rPr>
            </w:pPr>
            <w:r w:rsidRPr="0041372D">
              <w:rPr>
                <w:bCs/>
                <w:color w:val="000000"/>
              </w:rPr>
              <w:t xml:space="preserve">• New Ingredient Innovations </w:t>
            </w:r>
          </w:p>
          <w:p w14:paraId="67F445B8" w14:textId="39AEBF5B" w:rsidR="00B2632C" w:rsidRDefault="00B2632C" w:rsidP="00B2632C">
            <w:pPr>
              <w:widowControl w:val="0"/>
              <w:pBdr>
                <w:top w:val="nil"/>
                <w:left w:val="nil"/>
                <w:bottom w:val="nil"/>
                <w:right w:val="nil"/>
                <w:between w:val="nil"/>
              </w:pBdr>
              <w:spacing w:line="229" w:lineRule="auto"/>
              <w:ind w:left="113" w:right="71" w:firstLine="1"/>
              <w:rPr>
                <w:b/>
                <w:color w:val="000000"/>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39BA8" w14:textId="1F7738C4" w:rsidR="00B2632C" w:rsidRDefault="00B2632C" w:rsidP="00B2632C">
            <w:pPr>
              <w:widowControl w:val="0"/>
              <w:pBdr>
                <w:top w:val="nil"/>
                <w:left w:val="nil"/>
                <w:bottom w:val="nil"/>
                <w:right w:val="nil"/>
                <w:between w:val="nil"/>
              </w:pBdr>
              <w:spacing w:line="240" w:lineRule="auto"/>
              <w:jc w:val="center"/>
              <w:rPr>
                <w:color w:val="000000"/>
              </w:rPr>
            </w:pPr>
            <w:r>
              <w:rPr>
                <w:color w:val="000000"/>
              </w:rPr>
              <w:t>2 hrs</w:t>
            </w:r>
            <w:r w:rsidR="009A6650">
              <w:rPr>
                <w:color w:val="000000"/>
              </w:rPr>
              <w:t>.</w:t>
            </w:r>
            <w:r>
              <w:rPr>
                <w:color w:val="000000"/>
              </w:rPr>
              <w:t xml:space="preserve"> </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CF779" w14:textId="77777777" w:rsidR="000C0858" w:rsidRDefault="00B2632C" w:rsidP="000C0858">
            <w:pPr>
              <w:widowControl w:val="0"/>
              <w:pBdr>
                <w:top w:val="nil"/>
                <w:left w:val="nil"/>
                <w:bottom w:val="nil"/>
                <w:right w:val="nil"/>
                <w:between w:val="nil"/>
              </w:pBdr>
              <w:spacing w:after="0" w:line="240" w:lineRule="auto"/>
              <w:rPr>
                <w:color w:val="000000"/>
              </w:rPr>
            </w:pPr>
            <w:r>
              <w:rPr>
                <w:color w:val="000000"/>
              </w:rPr>
              <w:t xml:space="preserve">• Direct Instruction  </w:t>
            </w:r>
          </w:p>
          <w:p w14:paraId="6E174083" w14:textId="3CCA9CC5"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 Discussion </w:t>
            </w:r>
          </w:p>
          <w:p w14:paraId="0D12E28B"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 Co-operative  </w:t>
            </w:r>
          </w:p>
          <w:p w14:paraId="2889B934"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learning </w:t>
            </w:r>
          </w:p>
          <w:p w14:paraId="4692B70A"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 Student research </w:t>
            </w:r>
          </w:p>
          <w:p w14:paraId="0584C87D"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 Performance  </w:t>
            </w:r>
          </w:p>
          <w:p w14:paraId="520C0C52"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activities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1865F" w14:textId="3D3297D7" w:rsidR="00B2632C" w:rsidRDefault="00B2632C" w:rsidP="00B2632C">
            <w:pPr>
              <w:widowControl w:val="0"/>
              <w:pBdr>
                <w:top w:val="nil"/>
                <w:left w:val="nil"/>
                <w:bottom w:val="nil"/>
                <w:right w:val="nil"/>
                <w:between w:val="nil"/>
              </w:pBdr>
              <w:spacing w:line="240" w:lineRule="auto"/>
              <w:jc w:val="center"/>
              <w:rPr>
                <w:color w:val="000000"/>
              </w:rPr>
            </w:pPr>
            <w:proofErr w:type="spellStart"/>
            <w:r>
              <w:rPr>
                <w:color w:val="000000"/>
              </w:rPr>
              <w:t>Ms.Yupaorn</w:t>
            </w:r>
            <w:proofErr w:type="spellEnd"/>
          </w:p>
        </w:tc>
      </w:tr>
      <w:tr w:rsidR="00B2632C" w14:paraId="38E6D598" w14:textId="77777777" w:rsidTr="000C0858">
        <w:trPr>
          <w:gridAfter w:val="1"/>
          <w:wAfter w:w="58" w:type="dxa"/>
          <w:trHeight w:val="2574"/>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6E13B" w14:textId="77777777" w:rsidR="00B2632C" w:rsidRDefault="00B2632C" w:rsidP="00B2632C">
            <w:pPr>
              <w:widowControl w:val="0"/>
              <w:pBdr>
                <w:top w:val="nil"/>
                <w:left w:val="nil"/>
                <w:bottom w:val="nil"/>
                <w:right w:val="nil"/>
                <w:between w:val="nil"/>
              </w:pBdr>
              <w:spacing w:line="240" w:lineRule="auto"/>
              <w:jc w:val="center"/>
              <w:rPr>
                <w:color w:val="000000"/>
              </w:rPr>
            </w:pPr>
            <w:r>
              <w:rPr>
                <w:color w:val="000000"/>
              </w:rPr>
              <w:t xml:space="preserve">13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65632" w14:textId="1509BCD4" w:rsidR="00B2632C" w:rsidRDefault="00B2632C" w:rsidP="00B2632C">
            <w:pPr>
              <w:widowControl w:val="0"/>
              <w:pBdr>
                <w:top w:val="nil"/>
                <w:left w:val="nil"/>
                <w:bottom w:val="nil"/>
                <w:right w:val="nil"/>
                <w:between w:val="nil"/>
              </w:pBdr>
              <w:spacing w:line="229" w:lineRule="auto"/>
              <w:ind w:left="113" w:right="71" w:firstLine="1"/>
              <w:rPr>
                <w:b/>
                <w:color w:val="000000"/>
              </w:rPr>
            </w:pPr>
            <w:r>
              <w:rPr>
                <w:b/>
                <w:color w:val="000000"/>
              </w:rPr>
              <w:t xml:space="preserve">Unit 8 </w:t>
            </w:r>
            <w:r w:rsidRPr="00997DD8">
              <w:rPr>
                <w:bCs/>
                <w:color w:val="000000"/>
              </w:rPr>
              <w:t>Airline Catering</w:t>
            </w:r>
          </w:p>
          <w:p w14:paraId="71213A43" w14:textId="6DFCE30F" w:rsidR="00B2632C" w:rsidRPr="00756C1F" w:rsidRDefault="00B2632C" w:rsidP="00B2632C">
            <w:pPr>
              <w:pStyle w:val="ListParagraph"/>
              <w:widowControl w:val="0"/>
              <w:numPr>
                <w:ilvl w:val="0"/>
                <w:numId w:val="22"/>
              </w:numPr>
              <w:pBdr>
                <w:top w:val="nil"/>
                <w:left w:val="nil"/>
                <w:bottom w:val="nil"/>
                <w:right w:val="nil"/>
                <w:between w:val="nil"/>
              </w:pBdr>
              <w:spacing w:line="229" w:lineRule="auto"/>
              <w:ind w:left="187" w:right="71" w:firstLine="3"/>
              <w:rPr>
                <w:rFonts w:ascii="Times New Roman" w:hAnsi="Times New Roman"/>
                <w:bCs/>
                <w:color w:val="000000"/>
                <w:sz w:val="24"/>
                <w:szCs w:val="32"/>
              </w:rPr>
            </w:pPr>
            <w:r w:rsidRPr="00756C1F">
              <w:rPr>
                <w:rFonts w:ascii="Times New Roman" w:hAnsi="Times New Roman"/>
                <w:bCs/>
                <w:color w:val="000000"/>
                <w:sz w:val="24"/>
                <w:szCs w:val="32"/>
              </w:rPr>
              <w:t>In Flight Meals</w:t>
            </w:r>
          </w:p>
          <w:p w14:paraId="7DF07D4F" w14:textId="0771C232" w:rsidR="00B2632C" w:rsidRPr="00756C1F" w:rsidRDefault="00B2632C" w:rsidP="00B2632C">
            <w:pPr>
              <w:pStyle w:val="ListParagraph"/>
              <w:widowControl w:val="0"/>
              <w:numPr>
                <w:ilvl w:val="0"/>
                <w:numId w:val="22"/>
              </w:numPr>
              <w:pBdr>
                <w:top w:val="nil"/>
                <w:left w:val="nil"/>
                <w:bottom w:val="nil"/>
                <w:right w:val="nil"/>
                <w:between w:val="nil"/>
              </w:pBdr>
              <w:spacing w:line="229" w:lineRule="auto"/>
              <w:ind w:left="187" w:right="71" w:firstLine="3"/>
              <w:rPr>
                <w:rFonts w:ascii="Times New Roman" w:hAnsi="Times New Roman"/>
                <w:bCs/>
                <w:color w:val="000000"/>
                <w:sz w:val="24"/>
                <w:szCs w:val="32"/>
              </w:rPr>
            </w:pPr>
            <w:r w:rsidRPr="00756C1F">
              <w:rPr>
                <w:rFonts w:ascii="Times New Roman" w:hAnsi="Times New Roman"/>
                <w:bCs/>
                <w:color w:val="000000"/>
                <w:sz w:val="24"/>
                <w:szCs w:val="32"/>
              </w:rPr>
              <w:t>From Farm to Plane</w:t>
            </w:r>
          </w:p>
          <w:p w14:paraId="511A9503" w14:textId="1D565D9E" w:rsidR="00B2632C" w:rsidRPr="00756C1F" w:rsidRDefault="00B2632C" w:rsidP="00B2632C">
            <w:pPr>
              <w:pStyle w:val="ListParagraph"/>
              <w:widowControl w:val="0"/>
              <w:numPr>
                <w:ilvl w:val="0"/>
                <w:numId w:val="22"/>
              </w:numPr>
              <w:pBdr>
                <w:top w:val="nil"/>
                <w:left w:val="nil"/>
                <w:bottom w:val="nil"/>
                <w:right w:val="nil"/>
                <w:between w:val="nil"/>
              </w:pBdr>
              <w:spacing w:line="229" w:lineRule="auto"/>
              <w:ind w:left="187" w:right="71" w:firstLine="3"/>
              <w:rPr>
                <w:rFonts w:ascii="Times New Roman" w:hAnsi="Times New Roman"/>
                <w:bCs/>
                <w:color w:val="000000"/>
                <w:sz w:val="24"/>
                <w:szCs w:val="32"/>
              </w:rPr>
            </w:pPr>
            <w:r w:rsidRPr="00756C1F">
              <w:rPr>
                <w:rFonts w:ascii="Times New Roman" w:hAnsi="Times New Roman"/>
                <w:bCs/>
                <w:color w:val="000000"/>
                <w:sz w:val="24"/>
                <w:szCs w:val="32"/>
              </w:rPr>
              <w:t>Who Decide the Meal?</w:t>
            </w:r>
          </w:p>
          <w:p w14:paraId="6021C129" w14:textId="4C37C58E" w:rsidR="00B2632C" w:rsidRPr="00756C1F" w:rsidRDefault="00B2632C" w:rsidP="00B2632C">
            <w:pPr>
              <w:pStyle w:val="ListParagraph"/>
              <w:widowControl w:val="0"/>
              <w:numPr>
                <w:ilvl w:val="0"/>
                <w:numId w:val="22"/>
              </w:numPr>
              <w:pBdr>
                <w:top w:val="nil"/>
                <w:left w:val="nil"/>
                <w:bottom w:val="nil"/>
                <w:right w:val="nil"/>
                <w:between w:val="nil"/>
              </w:pBdr>
              <w:spacing w:line="229" w:lineRule="auto"/>
              <w:ind w:left="187" w:right="71" w:firstLine="3"/>
              <w:rPr>
                <w:rFonts w:ascii="Times New Roman" w:hAnsi="Times New Roman"/>
                <w:bCs/>
                <w:color w:val="000000"/>
                <w:sz w:val="24"/>
                <w:szCs w:val="32"/>
              </w:rPr>
            </w:pPr>
            <w:r w:rsidRPr="00756C1F">
              <w:rPr>
                <w:rFonts w:ascii="Times New Roman" w:hAnsi="Times New Roman"/>
                <w:bCs/>
                <w:color w:val="000000"/>
                <w:sz w:val="24"/>
                <w:szCs w:val="32"/>
              </w:rPr>
              <w:t>Farming and Sourcing</w:t>
            </w:r>
          </w:p>
          <w:p w14:paraId="27A12E65" w14:textId="30844763" w:rsidR="00B2632C" w:rsidRPr="00756C1F" w:rsidRDefault="00B2632C" w:rsidP="00B2632C">
            <w:pPr>
              <w:pStyle w:val="ListParagraph"/>
              <w:widowControl w:val="0"/>
              <w:numPr>
                <w:ilvl w:val="0"/>
                <w:numId w:val="22"/>
              </w:numPr>
              <w:pBdr>
                <w:top w:val="nil"/>
                <w:left w:val="nil"/>
                <w:bottom w:val="nil"/>
                <w:right w:val="nil"/>
                <w:between w:val="nil"/>
              </w:pBdr>
              <w:spacing w:line="229" w:lineRule="auto"/>
              <w:ind w:left="187" w:right="71" w:firstLine="3"/>
              <w:rPr>
                <w:rFonts w:ascii="Times New Roman" w:hAnsi="Times New Roman"/>
                <w:bCs/>
                <w:color w:val="000000"/>
                <w:sz w:val="24"/>
                <w:szCs w:val="32"/>
              </w:rPr>
            </w:pPr>
            <w:r w:rsidRPr="00756C1F">
              <w:rPr>
                <w:rFonts w:ascii="Times New Roman" w:hAnsi="Times New Roman"/>
                <w:bCs/>
                <w:color w:val="000000"/>
                <w:sz w:val="24"/>
                <w:szCs w:val="32"/>
              </w:rPr>
              <w:t>Production</w:t>
            </w:r>
          </w:p>
          <w:p w14:paraId="143A6E42" w14:textId="6D7D92AF" w:rsidR="00B2632C" w:rsidRPr="00756C1F" w:rsidRDefault="00B2632C" w:rsidP="00B2632C">
            <w:pPr>
              <w:pStyle w:val="ListParagraph"/>
              <w:widowControl w:val="0"/>
              <w:numPr>
                <w:ilvl w:val="0"/>
                <w:numId w:val="22"/>
              </w:numPr>
              <w:pBdr>
                <w:top w:val="nil"/>
                <w:left w:val="nil"/>
                <w:bottom w:val="nil"/>
                <w:right w:val="nil"/>
                <w:between w:val="nil"/>
              </w:pBdr>
              <w:spacing w:line="229" w:lineRule="auto"/>
              <w:ind w:left="187" w:right="71" w:firstLine="3"/>
              <w:rPr>
                <w:rFonts w:ascii="Times New Roman" w:hAnsi="Times New Roman"/>
                <w:bCs/>
                <w:color w:val="000000"/>
                <w:sz w:val="24"/>
                <w:szCs w:val="32"/>
              </w:rPr>
            </w:pPr>
            <w:r w:rsidRPr="00756C1F">
              <w:rPr>
                <w:rFonts w:ascii="Times New Roman" w:hAnsi="Times New Roman"/>
                <w:bCs/>
                <w:color w:val="000000"/>
                <w:sz w:val="24"/>
                <w:szCs w:val="32"/>
              </w:rPr>
              <w:t>Delivery</w:t>
            </w:r>
          </w:p>
          <w:p w14:paraId="0DC621BA" w14:textId="55F63CA1" w:rsidR="00B2632C" w:rsidRDefault="00B2632C" w:rsidP="00B2632C">
            <w:pPr>
              <w:widowControl w:val="0"/>
              <w:pBdr>
                <w:top w:val="nil"/>
                <w:left w:val="nil"/>
                <w:bottom w:val="nil"/>
                <w:right w:val="nil"/>
                <w:between w:val="nil"/>
              </w:pBdr>
              <w:spacing w:line="229" w:lineRule="auto"/>
              <w:ind w:left="113" w:right="71" w:firstLine="1"/>
              <w:rPr>
                <w:b/>
                <w:color w:val="000000"/>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8942C" w14:textId="1B301A8C" w:rsidR="00B2632C" w:rsidRDefault="00B2632C" w:rsidP="00B2632C">
            <w:pPr>
              <w:widowControl w:val="0"/>
              <w:pBdr>
                <w:top w:val="nil"/>
                <w:left w:val="nil"/>
                <w:bottom w:val="nil"/>
                <w:right w:val="nil"/>
                <w:between w:val="nil"/>
              </w:pBdr>
              <w:spacing w:line="240" w:lineRule="auto"/>
              <w:jc w:val="center"/>
              <w:rPr>
                <w:color w:val="000000"/>
              </w:rPr>
            </w:pPr>
            <w:r>
              <w:rPr>
                <w:color w:val="000000"/>
              </w:rPr>
              <w:t>2</w:t>
            </w:r>
            <w:r w:rsidR="009A6650">
              <w:rPr>
                <w:color w:val="000000"/>
              </w:rPr>
              <w:t xml:space="preserve"> hrs.</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DFC75"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 Direct Instruction  </w:t>
            </w:r>
          </w:p>
          <w:p w14:paraId="352906EB" w14:textId="7BB9B768"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 Discussion </w:t>
            </w:r>
          </w:p>
          <w:p w14:paraId="01FB4249"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 Co-operative  </w:t>
            </w:r>
          </w:p>
          <w:p w14:paraId="1F2AA6FD"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learning </w:t>
            </w:r>
          </w:p>
          <w:p w14:paraId="425501CB"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 xml:space="preserve">• Performance  </w:t>
            </w:r>
          </w:p>
          <w:p w14:paraId="523296F8" w14:textId="77777777" w:rsidR="00B2632C" w:rsidRDefault="00B2632C" w:rsidP="000C0858">
            <w:pPr>
              <w:widowControl w:val="0"/>
              <w:pBdr>
                <w:top w:val="nil"/>
                <w:left w:val="nil"/>
                <w:bottom w:val="nil"/>
                <w:right w:val="nil"/>
                <w:between w:val="nil"/>
              </w:pBdr>
              <w:spacing w:after="0" w:line="240" w:lineRule="auto"/>
              <w:rPr>
                <w:color w:val="000000"/>
              </w:rPr>
            </w:pPr>
            <w:r>
              <w:rPr>
                <w:color w:val="000000"/>
              </w:rPr>
              <w:t>activities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69A35" w14:textId="77777777" w:rsidR="00B2632C" w:rsidRDefault="00B2632C" w:rsidP="00B2632C">
            <w:pPr>
              <w:widowControl w:val="0"/>
              <w:pBdr>
                <w:top w:val="nil"/>
                <w:left w:val="nil"/>
                <w:bottom w:val="nil"/>
                <w:right w:val="nil"/>
                <w:between w:val="nil"/>
              </w:pBdr>
              <w:spacing w:line="240" w:lineRule="auto"/>
              <w:jc w:val="center"/>
              <w:rPr>
                <w:color w:val="000000"/>
              </w:rPr>
            </w:pPr>
            <w:proofErr w:type="spellStart"/>
            <w:r>
              <w:rPr>
                <w:color w:val="000000"/>
              </w:rPr>
              <w:t>Ms.Yupaporn</w:t>
            </w:r>
            <w:proofErr w:type="spellEnd"/>
          </w:p>
        </w:tc>
      </w:tr>
      <w:tr w:rsidR="00B2632C" w14:paraId="13FBBF53" w14:textId="77777777" w:rsidTr="00B2632C">
        <w:trPr>
          <w:gridAfter w:val="1"/>
          <w:wAfter w:w="58" w:type="dxa"/>
          <w:trHeight w:val="962"/>
        </w:trPr>
        <w:tc>
          <w:tcPr>
            <w:tcW w:w="850" w:type="dxa"/>
            <w:shd w:val="clear" w:color="auto" w:fill="auto"/>
            <w:tcMar>
              <w:top w:w="100" w:type="dxa"/>
              <w:left w:w="100" w:type="dxa"/>
              <w:bottom w:w="100" w:type="dxa"/>
              <w:right w:w="100" w:type="dxa"/>
            </w:tcMar>
          </w:tcPr>
          <w:p w14:paraId="319AB518" w14:textId="77777777" w:rsidR="00B2632C" w:rsidRDefault="00B2632C" w:rsidP="00B2632C">
            <w:pPr>
              <w:widowControl w:val="0"/>
              <w:pBdr>
                <w:top w:val="nil"/>
                <w:left w:val="nil"/>
                <w:bottom w:val="nil"/>
                <w:right w:val="nil"/>
                <w:between w:val="nil"/>
              </w:pBdr>
              <w:spacing w:line="240" w:lineRule="auto"/>
              <w:ind w:left="-28"/>
              <w:jc w:val="center"/>
              <w:rPr>
                <w:color w:val="000000"/>
              </w:rPr>
            </w:pPr>
            <w:r>
              <w:rPr>
                <w:color w:val="000000"/>
              </w:rPr>
              <w:lastRenderedPageBreak/>
              <w:t xml:space="preserve">17 </w:t>
            </w:r>
          </w:p>
        </w:tc>
        <w:tc>
          <w:tcPr>
            <w:tcW w:w="8789" w:type="dxa"/>
            <w:gridSpan w:val="6"/>
            <w:shd w:val="clear" w:color="auto" w:fill="auto"/>
            <w:tcMar>
              <w:top w:w="100" w:type="dxa"/>
              <w:left w:w="100" w:type="dxa"/>
              <w:bottom w:w="100" w:type="dxa"/>
              <w:right w:w="100" w:type="dxa"/>
            </w:tcMar>
          </w:tcPr>
          <w:p w14:paraId="17222540" w14:textId="77777777" w:rsidR="00B2632C" w:rsidRDefault="00B2632C" w:rsidP="00B2632C">
            <w:pPr>
              <w:widowControl w:val="0"/>
              <w:pBdr>
                <w:top w:val="nil"/>
                <w:left w:val="nil"/>
                <w:bottom w:val="nil"/>
                <w:right w:val="nil"/>
                <w:between w:val="nil"/>
              </w:pBdr>
              <w:spacing w:line="240" w:lineRule="auto"/>
              <w:jc w:val="center"/>
              <w:rPr>
                <w:color w:val="000000"/>
              </w:rPr>
            </w:pPr>
            <w:r>
              <w:rPr>
                <w:color w:val="000000"/>
              </w:rPr>
              <w:t>……………………..….Final examination……………………………..</w:t>
            </w:r>
          </w:p>
        </w:tc>
      </w:tr>
      <w:tr w:rsidR="00B2632C" w14:paraId="20DDE3C9" w14:textId="77777777" w:rsidTr="00B2632C">
        <w:trPr>
          <w:gridAfter w:val="1"/>
          <w:wAfter w:w="58" w:type="dxa"/>
          <w:trHeight w:val="666"/>
        </w:trPr>
        <w:tc>
          <w:tcPr>
            <w:tcW w:w="4252" w:type="dxa"/>
            <w:gridSpan w:val="2"/>
            <w:shd w:val="clear" w:color="auto" w:fill="auto"/>
            <w:tcMar>
              <w:top w:w="100" w:type="dxa"/>
              <w:left w:w="100" w:type="dxa"/>
              <w:bottom w:w="100" w:type="dxa"/>
              <w:right w:w="100" w:type="dxa"/>
            </w:tcMar>
          </w:tcPr>
          <w:p w14:paraId="3BE79A09" w14:textId="77777777" w:rsidR="00B2632C" w:rsidRDefault="00B2632C" w:rsidP="00B2632C">
            <w:pPr>
              <w:widowControl w:val="0"/>
              <w:pBdr>
                <w:top w:val="nil"/>
                <w:left w:val="nil"/>
                <w:bottom w:val="nil"/>
                <w:right w:val="nil"/>
                <w:between w:val="nil"/>
              </w:pBdr>
              <w:spacing w:line="240" w:lineRule="auto"/>
              <w:jc w:val="center"/>
              <w:rPr>
                <w:color w:val="000000"/>
              </w:rPr>
            </w:pPr>
            <w:r>
              <w:rPr>
                <w:color w:val="000000"/>
              </w:rPr>
              <w:t xml:space="preserve">Total of Hours </w:t>
            </w:r>
          </w:p>
        </w:tc>
        <w:tc>
          <w:tcPr>
            <w:tcW w:w="992" w:type="dxa"/>
            <w:gridSpan w:val="2"/>
            <w:shd w:val="clear" w:color="auto" w:fill="auto"/>
            <w:tcMar>
              <w:top w:w="100" w:type="dxa"/>
              <w:left w:w="100" w:type="dxa"/>
              <w:bottom w:w="100" w:type="dxa"/>
              <w:right w:w="100" w:type="dxa"/>
            </w:tcMar>
          </w:tcPr>
          <w:p w14:paraId="3F0D1EAA" w14:textId="48699EE2" w:rsidR="00B2632C" w:rsidRDefault="00B2632C" w:rsidP="00B2632C">
            <w:pPr>
              <w:widowControl w:val="0"/>
              <w:pBdr>
                <w:top w:val="nil"/>
                <w:left w:val="nil"/>
                <w:bottom w:val="nil"/>
                <w:right w:val="nil"/>
                <w:between w:val="nil"/>
              </w:pBdr>
              <w:spacing w:line="240" w:lineRule="auto"/>
              <w:jc w:val="center"/>
              <w:rPr>
                <w:color w:val="000000"/>
              </w:rPr>
            </w:pPr>
            <w:r>
              <w:rPr>
                <w:color w:val="000000"/>
              </w:rPr>
              <w:t>32</w:t>
            </w:r>
          </w:p>
        </w:tc>
        <w:tc>
          <w:tcPr>
            <w:tcW w:w="2552" w:type="dxa"/>
            <w:gridSpan w:val="2"/>
            <w:shd w:val="clear" w:color="auto" w:fill="auto"/>
            <w:tcMar>
              <w:top w:w="100" w:type="dxa"/>
              <w:left w:w="100" w:type="dxa"/>
              <w:bottom w:w="100" w:type="dxa"/>
              <w:right w:w="100" w:type="dxa"/>
            </w:tcMar>
          </w:tcPr>
          <w:p w14:paraId="755E3FF6" w14:textId="77777777" w:rsidR="00B2632C" w:rsidRDefault="00B2632C" w:rsidP="00B2632C">
            <w:pPr>
              <w:widowControl w:val="0"/>
              <w:pBdr>
                <w:top w:val="nil"/>
                <w:left w:val="nil"/>
                <w:bottom w:val="nil"/>
                <w:right w:val="nil"/>
                <w:between w:val="nil"/>
              </w:pBdr>
              <w:rPr>
                <w:color w:val="000000"/>
              </w:rPr>
            </w:pPr>
          </w:p>
        </w:tc>
        <w:tc>
          <w:tcPr>
            <w:tcW w:w="1843" w:type="dxa"/>
            <w:shd w:val="clear" w:color="auto" w:fill="auto"/>
            <w:tcMar>
              <w:top w:w="100" w:type="dxa"/>
              <w:left w:w="100" w:type="dxa"/>
              <w:bottom w:w="100" w:type="dxa"/>
              <w:right w:w="100" w:type="dxa"/>
            </w:tcMar>
          </w:tcPr>
          <w:p w14:paraId="3BC8C943" w14:textId="77777777" w:rsidR="00B2632C" w:rsidRDefault="00B2632C" w:rsidP="00B2632C">
            <w:pPr>
              <w:widowControl w:val="0"/>
              <w:pBdr>
                <w:top w:val="nil"/>
                <w:left w:val="nil"/>
                <w:bottom w:val="nil"/>
                <w:right w:val="nil"/>
                <w:between w:val="nil"/>
              </w:pBdr>
              <w:spacing w:line="240" w:lineRule="auto"/>
              <w:jc w:val="center"/>
              <w:rPr>
                <w:color w:val="000000"/>
              </w:rPr>
            </w:pPr>
            <w:proofErr w:type="spellStart"/>
            <w:r>
              <w:rPr>
                <w:color w:val="000000"/>
              </w:rPr>
              <w:t>Ms.Yupaporn</w:t>
            </w:r>
            <w:proofErr w:type="spellEnd"/>
          </w:p>
        </w:tc>
      </w:tr>
    </w:tbl>
    <w:p w14:paraId="7B7864B1" w14:textId="77777777" w:rsidR="00342347" w:rsidRDefault="00342347">
      <w:pPr>
        <w:rPr>
          <w:b/>
          <w:sz w:val="32"/>
          <w:szCs w:val="32"/>
        </w:rPr>
      </w:pPr>
    </w:p>
    <w:p w14:paraId="54BBCFDD" w14:textId="77777777" w:rsidR="00342347" w:rsidRDefault="00342347">
      <w:pPr>
        <w:rPr>
          <w:b/>
          <w:sz w:val="28"/>
          <w:szCs w:val="28"/>
        </w:rPr>
      </w:pPr>
    </w:p>
    <w:p w14:paraId="44222AF9" w14:textId="77777777" w:rsidR="00342347" w:rsidRDefault="00342347">
      <w:pPr>
        <w:rPr>
          <w:b/>
          <w:sz w:val="28"/>
          <w:szCs w:val="28"/>
        </w:rPr>
      </w:pPr>
    </w:p>
    <w:p w14:paraId="6DD77C8E" w14:textId="77777777" w:rsidR="00342347" w:rsidRDefault="00342347">
      <w:pPr>
        <w:rPr>
          <w:b/>
          <w:sz w:val="28"/>
          <w:szCs w:val="28"/>
        </w:rPr>
      </w:pPr>
    </w:p>
    <w:p w14:paraId="7ED23537" w14:textId="77777777" w:rsidR="00342347" w:rsidRDefault="00342347">
      <w:pPr>
        <w:rPr>
          <w:b/>
          <w:sz w:val="28"/>
          <w:szCs w:val="28"/>
        </w:rPr>
      </w:pPr>
    </w:p>
    <w:p w14:paraId="615072E5" w14:textId="77777777" w:rsidR="00342347" w:rsidRDefault="00342347">
      <w:pPr>
        <w:rPr>
          <w:b/>
          <w:sz w:val="28"/>
          <w:szCs w:val="28"/>
        </w:rPr>
      </w:pPr>
    </w:p>
    <w:p w14:paraId="66549507" w14:textId="77777777" w:rsidR="00342347" w:rsidRDefault="00342347">
      <w:pPr>
        <w:rPr>
          <w:b/>
          <w:sz w:val="28"/>
          <w:szCs w:val="28"/>
        </w:rPr>
      </w:pPr>
    </w:p>
    <w:p w14:paraId="55E62594" w14:textId="77777777" w:rsidR="00342347" w:rsidRDefault="00342347">
      <w:pPr>
        <w:rPr>
          <w:b/>
          <w:sz w:val="28"/>
          <w:szCs w:val="28"/>
        </w:rPr>
      </w:pPr>
    </w:p>
    <w:p w14:paraId="793C7827" w14:textId="77777777" w:rsidR="00342347" w:rsidRDefault="00342347">
      <w:pPr>
        <w:rPr>
          <w:b/>
          <w:sz w:val="28"/>
          <w:szCs w:val="28"/>
        </w:rPr>
      </w:pPr>
    </w:p>
    <w:p w14:paraId="1FDA64C2" w14:textId="77777777" w:rsidR="00342347" w:rsidRDefault="00342347">
      <w:pPr>
        <w:rPr>
          <w:b/>
          <w:sz w:val="28"/>
          <w:szCs w:val="28"/>
        </w:rPr>
      </w:pPr>
    </w:p>
    <w:p w14:paraId="1858323B" w14:textId="77777777" w:rsidR="00342347" w:rsidRDefault="00342347">
      <w:pPr>
        <w:rPr>
          <w:b/>
          <w:sz w:val="28"/>
          <w:szCs w:val="28"/>
        </w:rPr>
      </w:pPr>
    </w:p>
    <w:p w14:paraId="0A8BCD6A" w14:textId="77777777" w:rsidR="00342347" w:rsidRDefault="00342347">
      <w:pPr>
        <w:rPr>
          <w:b/>
          <w:sz w:val="28"/>
          <w:szCs w:val="28"/>
        </w:rPr>
      </w:pPr>
    </w:p>
    <w:p w14:paraId="30541607" w14:textId="77777777" w:rsidR="00342347" w:rsidRDefault="00342347">
      <w:pPr>
        <w:rPr>
          <w:b/>
          <w:sz w:val="28"/>
          <w:szCs w:val="28"/>
        </w:rPr>
      </w:pPr>
    </w:p>
    <w:p w14:paraId="24DDDF10" w14:textId="77777777" w:rsidR="00342347" w:rsidRDefault="00342347">
      <w:pPr>
        <w:rPr>
          <w:b/>
          <w:sz w:val="28"/>
          <w:szCs w:val="28"/>
        </w:rPr>
      </w:pPr>
    </w:p>
    <w:p w14:paraId="6EC33E74" w14:textId="77777777" w:rsidR="00342347" w:rsidRDefault="00342347">
      <w:pPr>
        <w:rPr>
          <w:b/>
          <w:sz w:val="28"/>
          <w:szCs w:val="28"/>
        </w:rPr>
      </w:pPr>
    </w:p>
    <w:p w14:paraId="4ACE18D9" w14:textId="77777777" w:rsidR="009A6650" w:rsidRDefault="009A6650">
      <w:pPr>
        <w:rPr>
          <w:b/>
          <w:sz w:val="28"/>
          <w:szCs w:val="28"/>
        </w:rPr>
        <w:sectPr w:rsidR="009A6650">
          <w:pgSz w:w="11906" w:h="16838"/>
          <w:pgMar w:top="1440" w:right="1274" w:bottom="1134" w:left="1560" w:header="709" w:footer="709" w:gutter="0"/>
          <w:pgNumType w:start="0"/>
          <w:cols w:space="720"/>
        </w:sectPr>
      </w:pPr>
    </w:p>
    <w:p w14:paraId="533FD995" w14:textId="77777777" w:rsidR="00342347" w:rsidRDefault="00D9625B">
      <w:pPr>
        <w:rPr>
          <w:b/>
          <w:sz w:val="28"/>
          <w:szCs w:val="28"/>
        </w:rPr>
      </w:pPr>
      <w:r>
        <w:rPr>
          <w:b/>
          <w:sz w:val="28"/>
          <w:szCs w:val="28"/>
        </w:rPr>
        <w:lastRenderedPageBreak/>
        <w:t>2. Learning Assessment Plan</w:t>
      </w:r>
    </w:p>
    <w:tbl>
      <w:tblPr>
        <w:tblStyle w:val="a6"/>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5"/>
        <w:gridCol w:w="3567"/>
        <w:gridCol w:w="2127"/>
        <w:gridCol w:w="1844"/>
        <w:gridCol w:w="1984"/>
      </w:tblGrid>
      <w:tr w:rsidR="00342347" w14:paraId="5DFAD33B" w14:textId="77777777">
        <w:trPr>
          <w:trHeight w:val="859"/>
        </w:trPr>
        <w:tc>
          <w:tcPr>
            <w:tcW w:w="685" w:type="dxa"/>
            <w:shd w:val="clear" w:color="auto" w:fill="auto"/>
            <w:tcMar>
              <w:top w:w="100" w:type="dxa"/>
              <w:left w:w="100" w:type="dxa"/>
              <w:bottom w:w="100" w:type="dxa"/>
              <w:right w:w="100" w:type="dxa"/>
            </w:tcMar>
          </w:tcPr>
          <w:p w14:paraId="538B0344" w14:textId="77777777" w:rsidR="00342347" w:rsidRDefault="00342347">
            <w:pPr>
              <w:widowControl w:val="0"/>
              <w:pBdr>
                <w:top w:val="nil"/>
                <w:left w:val="nil"/>
                <w:bottom w:val="nil"/>
                <w:right w:val="nil"/>
                <w:between w:val="nil"/>
              </w:pBdr>
              <w:rPr>
                <w:b/>
                <w:color w:val="000000"/>
                <w:sz w:val="32"/>
                <w:szCs w:val="32"/>
              </w:rPr>
            </w:pPr>
          </w:p>
        </w:tc>
        <w:tc>
          <w:tcPr>
            <w:tcW w:w="3567" w:type="dxa"/>
            <w:shd w:val="clear" w:color="auto" w:fill="auto"/>
            <w:tcMar>
              <w:top w:w="100" w:type="dxa"/>
              <w:left w:w="100" w:type="dxa"/>
              <w:bottom w:w="100" w:type="dxa"/>
              <w:right w:w="100" w:type="dxa"/>
            </w:tcMar>
          </w:tcPr>
          <w:p w14:paraId="17093540" w14:textId="77777777" w:rsidR="00342347" w:rsidRDefault="00D9625B">
            <w:pPr>
              <w:widowControl w:val="0"/>
              <w:pBdr>
                <w:top w:val="nil"/>
                <w:left w:val="nil"/>
                <w:bottom w:val="nil"/>
                <w:right w:val="nil"/>
                <w:between w:val="nil"/>
              </w:pBdr>
              <w:spacing w:line="240" w:lineRule="auto"/>
              <w:jc w:val="center"/>
              <w:rPr>
                <w:b/>
                <w:color w:val="000000"/>
              </w:rPr>
            </w:pPr>
            <w:r>
              <w:rPr>
                <w:b/>
                <w:color w:val="000000"/>
              </w:rPr>
              <w:t xml:space="preserve">Learning Outcome </w:t>
            </w:r>
          </w:p>
        </w:tc>
        <w:tc>
          <w:tcPr>
            <w:tcW w:w="2127" w:type="dxa"/>
            <w:shd w:val="clear" w:color="auto" w:fill="auto"/>
            <w:tcMar>
              <w:top w:w="100" w:type="dxa"/>
              <w:left w:w="100" w:type="dxa"/>
              <w:bottom w:w="100" w:type="dxa"/>
              <w:right w:w="100" w:type="dxa"/>
            </w:tcMar>
          </w:tcPr>
          <w:p w14:paraId="574CA127" w14:textId="77777777" w:rsidR="00342347" w:rsidRDefault="00D9625B">
            <w:pPr>
              <w:widowControl w:val="0"/>
              <w:pBdr>
                <w:top w:val="nil"/>
                <w:left w:val="nil"/>
                <w:bottom w:val="nil"/>
                <w:right w:val="nil"/>
                <w:between w:val="nil"/>
              </w:pBdr>
              <w:spacing w:line="240" w:lineRule="auto"/>
              <w:jc w:val="center"/>
              <w:rPr>
                <w:b/>
                <w:color w:val="000000"/>
              </w:rPr>
            </w:pPr>
            <w:r>
              <w:rPr>
                <w:b/>
                <w:color w:val="000000"/>
              </w:rPr>
              <w:t xml:space="preserve">Assessment  </w:t>
            </w:r>
          </w:p>
          <w:p w14:paraId="31CF4B42" w14:textId="77777777" w:rsidR="00342347" w:rsidRDefault="00D9625B">
            <w:pPr>
              <w:widowControl w:val="0"/>
              <w:pBdr>
                <w:top w:val="nil"/>
                <w:left w:val="nil"/>
                <w:bottom w:val="nil"/>
                <w:right w:val="nil"/>
                <w:between w:val="nil"/>
              </w:pBdr>
              <w:spacing w:line="240" w:lineRule="auto"/>
              <w:jc w:val="center"/>
              <w:rPr>
                <w:b/>
                <w:color w:val="000000"/>
              </w:rPr>
            </w:pPr>
            <w:r>
              <w:rPr>
                <w:b/>
                <w:color w:val="000000"/>
              </w:rPr>
              <w:t>Activities</w:t>
            </w:r>
          </w:p>
        </w:tc>
        <w:tc>
          <w:tcPr>
            <w:tcW w:w="1844" w:type="dxa"/>
            <w:shd w:val="clear" w:color="auto" w:fill="auto"/>
            <w:tcMar>
              <w:top w:w="100" w:type="dxa"/>
              <w:left w:w="100" w:type="dxa"/>
              <w:bottom w:w="100" w:type="dxa"/>
              <w:right w:w="100" w:type="dxa"/>
            </w:tcMar>
          </w:tcPr>
          <w:p w14:paraId="7886E0A4" w14:textId="77777777" w:rsidR="00342347" w:rsidRDefault="00D9625B">
            <w:pPr>
              <w:widowControl w:val="0"/>
              <w:pBdr>
                <w:top w:val="nil"/>
                <w:left w:val="nil"/>
                <w:bottom w:val="nil"/>
                <w:right w:val="nil"/>
                <w:between w:val="nil"/>
              </w:pBdr>
              <w:spacing w:line="229" w:lineRule="auto"/>
              <w:ind w:left="176" w:right="100"/>
              <w:jc w:val="center"/>
              <w:rPr>
                <w:b/>
                <w:color w:val="000000"/>
              </w:rPr>
            </w:pPr>
            <w:r>
              <w:rPr>
                <w:b/>
                <w:color w:val="000000"/>
              </w:rPr>
              <w:t>Time Schedule  (Week)</w:t>
            </w:r>
          </w:p>
        </w:tc>
        <w:tc>
          <w:tcPr>
            <w:tcW w:w="1984" w:type="dxa"/>
            <w:shd w:val="clear" w:color="auto" w:fill="auto"/>
            <w:tcMar>
              <w:top w:w="100" w:type="dxa"/>
              <w:left w:w="100" w:type="dxa"/>
              <w:bottom w:w="100" w:type="dxa"/>
              <w:right w:w="100" w:type="dxa"/>
            </w:tcMar>
          </w:tcPr>
          <w:p w14:paraId="6964E039" w14:textId="77777777" w:rsidR="00342347" w:rsidRDefault="00D9625B">
            <w:pPr>
              <w:widowControl w:val="0"/>
              <w:pBdr>
                <w:top w:val="nil"/>
                <w:left w:val="nil"/>
                <w:bottom w:val="nil"/>
                <w:right w:val="nil"/>
                <w:between w:val="nil"/>
              </w:pBdr>
              <w:spacing w:line="229" w:lineRule="auto"/>
              <w:ind w:left="182" w:right="178" w:firstLine="67"/>
              <w:rPr>
                <w:b/>
                <w:color w:val="000000"/>
              </w:rPr>
            </w:pPr>
            <w:r>
              <w:rPr>
                <w:b/>
                <w:color w:val="000000"/>
              </w:rPr>
              <w:t>Proportion for  Assessment (%)</w:t>
            </w:r>
          </w:p>
        </w:tc>
      </w:tr>
      <w:tr w:rsidR="00342347" w14:paraId="0A91FE2D" w14:textId="77777777">
        <w:trPr>
          <w:trHeight w:val="2230"/>
        </w:trPr>
        <w:tc>
          <w:tcPr>
            <w:tcW w:w="685" w:type="dxa"/>
            <w:shd w:val="clear" w:color="auto" w:fill="auto"/>
            <w:tcMar>
              <w:top w:w="100" w:type="dxa"/>
              <w:left w:w="100" w:type="dxa"/>
              <w:bottom w:w="100" w:type="dxa"/>
              <w:right w:w="100" w:type="dxa"/>
            </w:tcMar>
          </w:tcPr>
          <w:p w14:paraId="7A86672E"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1 </w:t>
            </w:r>
          </w:p>
        </w:tc>
        <w:tc>
          <w:tcPr>
            <w:tcW w:w="3567" w:type="dxa"/>
            <w:shd w:val="clear" w:color="auto" w:fill="auto"/>
            <w:tcMar>
              <w:top w:w="100" w:type="dxa"/>
              <w:left w:w="100" w:type="dxa"/>
              <w:bottom w:w="100" w:type="dxa"/>
              <w:right w:w="100" w:type="dxa"/>
            </w:tcMar>
          </w:tcPr>
          <w:p w14:paraId="11314D5E" w14:textId="77777777" w:rsidR="00342347" w:rsidRDefault="00D9625B">
            <w:pPr>
              <w:widowControl w:val="0"/>
              <w:pBdr>
                <w:top w:val="nil"/>
                <w:left w:val="nil"/>
                <w:bottom w:val="nil"/>
                <w:right w:val="nil"/>
                <w:between w:val="nil"/>
              </w:pBdr>
              <w:spacing w:line="240" w:lineRule="auto"/>
              <w:ind w:left="117"/>
              <w:rPr>
                <w:b/>
                <w:color w:val="000000"/>
              </w:rPr>
            </w:pPr>
            <w:r>
              <w:rPr>
                <w:b/>
                <w:color w:val="000000"/>
              </w:rPr>
              <w:t xml:space="preserve">Ethics and Morals </w:t>
            </w:r>
          </w:p>
          <w:p w14:paraId="2B71DA27" w14:textId="77777777" w:rsidR="00342347" w:rsidRDefault="00D9625B">
            <w:pPr>
              <w:widowControl w:val="0"/>
              <w:pBdr>
                <w:top w:val="nil"/>
                <w:left w:val="nil"/>
                <w:bottom w:val="nil"/>
                <w:right w:val="nil"/>
                <w:between w:val="nil"/>
              </w:pBdr>
              <w:spacing w:before="36" w:line="264" w:lineRule="auto"/>
              <w:ind w:left="125" w:right="265"/>
              <w:rPr>
                <w:color w:val="000000"/>
              </w:rPr>
            </w:pPr>
            <w:r>
              <w:rPr>
                <w:color w:val="000000"/>
              </w:rPr>
              <w:t xml:space="preserve">(1) Have positive attitudes towards  service careers. </w:t>
            </w:r>
          </w:p>
          <w:p w14:paraId="49CADD30" w14:textId="77777777" w:rsidR="00342347" w:rsidRDefault="00D9625B">
            <w:pPr>
              <w:widowControl w:val="0"/>
              <w:pBdr>
                <w:top w:val="nil"/>
                <w:left w:val="nil"/>
                <w:bottom w:val="nil"/>
                <w:right w:val="nil"/>
                <w:between w:val="nil"/>
              </w:pBdr>
              <w:spacing w:before="11" w:line="264" w:lineRule="auto"/>
              <w:ind w:left="114" w:right="66" w:firstLine="10"/>
              <w:rPr>
                <w:color w:val="000000"/>
              </w:rPr>
            </w:pPr>
            <w:r>
              <w:rPr>
                <w:color w:val="000000"/>
              </w:rPr>
              <w:t>(4) Have self-discipline, be punctual,  responsibility to self, profession and  society.</w:t>
            </w:r>
          </w:p>
        </w:tc>
        <w:tc>
          <w:tcPr>
            <w:tcW w:w="2127" w:type="dxa"/>
            <w:shd w:val="clear" w:color="auto" w:fill="auto"/>
            <w:tcMar>
              <w:top w:w="100" w:type="dxa"/>
              <w:left w:w="100" w:type="dxa"/>
              <w:bottom w:w="100" w:type="dxa"/>
              <w:right w:w="100" w:type="dxa"/>
            </w:tcMar>
          </w:tcPr>
          <w:p w14:paraId="06945E2C" w14:textId="77777777" w:rsidR="00342347" w:rsidRDefault="00D9625B">
            <w:pPr>
              <w:widowControl w:val="0"/>
              <w:pBdr>
                <w:top w:val="nil"/>
                <w:left w:val="nil"/>
                <w:bottom w:val="nil"/>
                <w:right w:val="nil"/>
                <w:between w:val="nil"/>
              </w:pBdr>
              <w:spacing w:line="240" w:lineRule="auto"/>
              <w:ind w:left="485"/>
              <w:rPr>
                <w:color w:val="000000"/>
              </w:rPr>
            </w:pPr>
            <w:r>
              <w:rPr>
                <w:rFonts w:ascii="Noto Sans Symbols" w:eastAsia="Noto Sans Symbols" w:hAnsi="Noto Sans Symbols" w:cs="Noto Sans Symbols"/>
                <w:color w:val="000000"/>
              </w:rPr>
              <w:t xml:space="preserve">• </w:t>
            </w:r>
            <w:r>
              <w:rPr>
                <w:color w:val="000000"/>
              </w:rPr>
              <w:t xml:space="preserve">Class  </w:t>
            </w:r>
          </w:p>
          <w:p w14:paraId="04ED6866" w14:textId="77777777" w:rsidR="00342347" w:rsidRDefault="00D9625B">
            <w:pPr>
              <w:widowControl w:val="0"/>
              <w:pBdr>
                <w:top w:val="nil"/>
                <w:left w:val="nil"/>
                <w:bottom w:val="nil"/>
                <w:right w:val="nil"/>
                <w:between w:val="nil"/>
              </w:pBdr>
              <w:spacing w:before="37" w:line="240" w:lineRule="auto"/>
              <w:ind w:right="207"/>
              <w:jc w:val="right"/>
              <w:rPr>
                <w:color w:val="000000"/>
              </w:rPr>
            </w:pPr>
            <w:r>
              <w:rPr>
                <w:color w:val="000000"/>
              </w:rPr>
              <w:t xml:space="preserve">attendance  </w:t>
            </w:r>
          </w:p>
          <w:p w14:paraId="22CABD31" w14:textId="77777777" w:rsidR="00342347" w:rsidRDefault="00D9625B">
            <w:pPr>
              <w:widowControl w:val="0"/>
              <w:pBdr>
                <w:top w:val="nil"/>
                <w:left w:val="nil"/>
                <w:bottom w:val="nil"/>
                <w:right w:val="nil"/>
                <w:between w:val="nil"/>
              </w:pBdr>
              <w:spacing w:before="36" w:line="240" w:lineRule="auto"/>
              <w:ind w:right="440"/>
              <w:jc w:val="right"/>
              <w:rPr>
                <w:color w:val="000000"/>
              </w:rPr>
            </w:pPr>
            <w:r>
              <w:rPr>
                <w:color w:val="000000"/>
              </w:rPr>
              <w:t xml:space="preserve">checklist </w:t>
            </w:r>
          </w:p>
          <w:p w14:paraId="56C8B3C0" w14:textId="77777777" w:rsidR="00342347" w:rsidRDefault="00D9625B">
            <w:pPr>
              <w:widowControl w:val="0"/>
              <w:pBdr>
                <w:top w:val="nil"/>
                <w:left w:val="nil"/>
                <w:bottom w:val="nil"/>
                <w:right w:val="nil"/>
                <w:between w:val="nil"/>
              </w:pBdr>
              <w:spacing w:before="255" w:line="240" w:lineRule="auto"/>
              <w:ind w:right="291"/>
              <w:jc w:val="right"/>
              <w:rPr>
                <w:color w:val="000000"/>
              </w:rPr>
            </w:pPr>
            <w:r>
              <w:rPr>
                <w:rFonts w:ascii="Noto Sans Symbols" w:eastAsia="Noto Sans Symbols" w:hAnsi="Noto Sans Symbols" w:cs="Noto Sans Symbols"/>
                <w:color w:val="000000"/>
              </w:rPr>
              <w:t xml:space="preserve">• </w:t>
            </w:r>
            <w:r>
              <w:rPr>
                <w:color w:val="000000"/>
              </w:rPr>
              <w:t xml:space="preserve">Individual  </w:t>
            </w:r>
          </w:p>
          <w:p w14:paraId="6CA4BA5E" w14:textId="77777777" w:rsidR="00342347" w:rsidRDefault="00D9625B">
            <w:pPr>
              <w:widowControl w:val="0"/>
              <w:pBdr>
                <w:top w:val="nil"/>
                <w:left w:val="nil"/>
                <w:bottom w:val="nil"/>
                <w:right w:val="nil"/>
                <w:between w:val="nil"/>
              </w:pBdr>
              <w:spacing w:before="36" w:line="240" w:lineRule="auto"/>
              <w:ind w:right="460"/>
              <w:jc w:val="right"/>
              <w:rPr>
                <w:color w:val="000000"/>
              </w:rPr>
            </w:pPr>
            <w:r>
              <w:rPr>
                <w:color w:val="000000"/>
              </w:rPr>
              <w:t>portfolio</w:t>
            </w:r>
          </w:p>
        </w:tc>
        <w:tc>
          <w:tcPr>
            <w:tcW w:w="1844" w:type="dxa"/>
            <w:shd w:val="clear" w:color="auto" w:fill="auto"/>
            <w:tcMar>
              <w:top w:w="100" w:type="dxa"/>
              <w:left w:w="100" w:type="dxa"/>
              <w:bottom w:w="100" w:type="dxa"/>
              <w:right w:w="100" w:type="dxa"/>
            </w:tcMar>
          </w:tcPr>
          <w:p w14:paraId="068E9E64"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Throughout  </w:t>
            </w:r>
          </w:p>
          <w:p w14:paraId="285F07B8" w14:textId="77777777" w:rsidR="00342347" w:rsidRDefault="00D9625B">
            <w:pPr>
              <w:widowControl w:val="0"/>
              <w:pBdr>
                <w:top w:val="nil"/>
                <w:left w:val="nil"/>
                <w:bottom w:val="nil"/>
                <w:right w:val="nil"/>
                <w:between w:val="nil"/>
              </w:pBdr>
              <w:spacing w:before="36" w:line="240" w:lineRule="auto"/>
              <w:jc w:val="center"/>
              <w:rPr>
                <w:color w:val="000000"/>
              </w:rPr>
            </w:pPr>
            <w:r>
              <w:rPr>
                <w:color w:val="000000"/>
              </w:rPr>
              <w:t>semester</w:t>
            </w:r>
          </w:p>
        </w:tc>
        <w:tc>
          <w:tcPr>
            <w:tcW w:w="1984" w:type="dxa"/>
            <w:shd w:val="clear" w:color="auto" w:fill="auto"/>
            <w:tcMar>
              <w:top w:w="100" w:type="dxa"/>
              <w:left w:w="100" w:type="dxa"/>
              <w:bottom w:w="100" w:type="dxa"/>
              <w:right w:w="100" w:type="dxa"/>
            </w:tcMar>
          </w:tcPr>
          <w:p w14:paraId="60B7E9D2"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10%</w:t>
            </w:r>
          </w:p>
        </w:tc>
      </w:tr>
      <w:tr w:rsidR="00342347" w14:paraId="7CFFAC79" w14:textId="77777777">
        <w:trPr>
          <w:trHeight w:val="3069"/>
        </w:trPr>
        <w:tc>
          <w:tcPr>
            <w:tcW w:w="685" w:type="dxa"/>
            <w:shd w:val="clear" w:color="auto" w:fill="auto"/>
            <w:tcMar>
              <w:top w:w="100" w:type="dxa"/>
              <w:left w:w="100" w:type="dxa"/>
              <w:bottom w:w="100" w:type="dxa"/>
              <w:right w:w="100" w:type="dxa"/>
            </w:tcMar>
          </w:tcPr>
          <w:p w14:paraId="1DD0B282"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2 </w:t>
            </w:r>
          </w:p>
        </w:tc>
        <w:tc>
          <w:tcPr>
            <w:tcW w:w="3567" w:type="dxa"/>
            <w:shd w:val="clear" w:color="auto" w:fill="auto"/>
            <w:tcMar>
              <w:top w:w="100" w:type="dxa"/>
              <w:left w:w="100" w:type="dxa"/>
              <w:bottom w:w="100" w:type="dxa"/>
              <w:right w:w="100" w:type="dxa"/>
            </w:tcMar>
          </w:tcPr>
          <w:p w14:paraId="6A5CD481" w14:textId="77777777" w:rsidR="00342347" w:rsidRDefault="00D9625B">
            <w:pPr>
              <w:widowControl w:val="0"/>
              <w:pBdr>
                <w:top w:val="nil"/>
                <w:left w:val="nil"/>
                <w:bottom w:val="nil"/>
                <w:right w:val="nil"/>
                <w:between w:val="nil"/>
              </w:pBdr>
              <w:spacing w:line="240" w:lineRule="auto"/>
              <w:ind w:left="120"/>
              <w:rPr>
                <w:b/>
                <w:color w:val="000000"/>
              </w:rPr>
            </w:pPr>
            <w:r>
              <w:rPr>
                <w:b/>
                <w:color w:val="000000"/>
              </w:rPr>
              <w:t xml:space="preserve">Knowledge </w:t>
            </w:r>
          </w:p>
          <w:p w14:paraId="06514A4F" w14:textId="77777777" w:rsidR="00342347" w:rsidRDefault="00D9625B">
            <w:pPr>
              <w:widowControl w:val="0"/>
              <w:pBdr>
                <w:top w:val="nil"/>
                <w:left w:val="nil"/>
                <w:bottom w:val="nil"/>
                <w:right w:val="nil"/>
                <w:between w:val="nil"/>
              </w:pBdr>
              <w:spacing w:before="237" w:line="272" w:lineRule="auto"/>
              <w:ind w:left="113" w:right="91" w:firstLine="10"/>
              <w:rPr>
                <w:color w:val="000000"/>
              </w:rPr>
            </w:pPr>
            <w:r>
              <w:rPr>
                <w:color w:val="000000"/>
              </w:rPr>
              <w:t>(1) Have up-to-date knowledge in  the management and operation of  businesses in the hospitality industry  both theories and practices widely,  systematically and internationally.  (2) Have integrated knowledge in  other related disciplines.</w:t>
            </w:r>
          </w:p>
        </w:tc>
        <w:tc>
          <w:tcPr>
            <w:tcW w:w="2127" w:type="dxa"/>
            <w:shd w:val="clear" w:color="auto" w:fill="auto"/>
            <w:tcMar>
              <w:top w:w="100" w:type="dxa"/>
              <w:left w:w="100" w:type="dxa"/>
              <w:bottom w:w="100" w:type="dxa"/>
              <w:right w:w="100" w:type="dxa"/>
            </w:tcMar>
          </w:tcPr>
          <w:p w14:paraId="779C6C52" w14:textId="77777777" w:rsidR="00342347" w:rsidRDefault="00D9625B">
            <w:pPr>
              <w:widowControl w:val="0"/>
              <w:pBdr>
                <w:top w:val="nil"/>
                <w:left w:val="nil"/>
                <w:bottom w:val="nil"/>
                <w:right w:val="nil"/>
                <w:between w:val="nil"/>
              </w:pBdr>
              <w:spacing w:line="240" w:lineRule="auto"/>
              <w:ind w:right="178"/>
              <w:jc w:val="right"/>
              <w:rPr>
                <w:color w:val="000000"/>
              </w:rPr>
            </w:pPr>
            <w:r>
              <w:rPr>
                <w:rFonts w:ascii="Noto Sans Symbols" w:eastAsia="Noto Sans Symbols" w:hAnsi="Noto Sans Symbols" w:cs="Noto Sans Symbols"/>
                <w:color w:val="000000"/>
              </w:rPr>
              <w:t xml:space="preserve">• </w:t>
            </w:r>
            <w:r>
              <w:rPr>
                <w:color w:val="000000"/>
              </w:rPr>
              <w:t xml:space="preserve">Midterm &amp; </w:t>
            </w:r>
          </w:p>
          <w:p w14:paraId="46F48BC3" w14:textId="77777777" w:rsidR="00342347" w:rsidRDefault="00D9625B">
            <w:pPr>
              <w:widowControl w:val="0"/>
              <w:pBdr>
                <w:top w:val="nil"/>
                <w:left w:val="nil"/>
                <w:bottom w:val="nil"/>
                <w:right w:val="nil"/>
                <w:between w:val="nil"/>
              </w:pBdr>
              <w:spacing w:before="36" w:line="240" w:lineRule="auto"/>
              <w:ind w:right="419"/>
              <w:jc w:val="right"/>
              <w:rPr>
                <w:color w:val="000000"/>
              </w:rPr>
            </w:pPr>
            <w:r>
              <w:rPr>
                <w:color w:val="000000"/>
              </w:rPr>
              <w:t xml:space="preserve">final  </w:t>
            </w:r>
          </w:p>
          <w:p w14:paraId="2EA288FD" w14:textId="77777777" w:rsidR="00342347" w:rsidRDefault="00D9625B">
            <w:pPr>
              <w:widowControl w:val="0"/>
              <w:pBdr>
                <w:top w:val="nil"/>
                <w:left w:val="nil"/>
                <w:bottom w:val="nil"/>
                <w:right w:val="nil"/>
                <w:between w:val="nil"/>
              </w:pBdr>
              <w:spacing w:before="37" w:line="240" w:lineRule="auto"/>
              <w:ind w:right="108"/>
              <w:jc w:val="right"/>
              <w:rPr>
                <w:color w:val="000000"/>
              </w:rPr>
            </w:pPr>
            <w:r>
              <w:rPr>
                <w:color w:val="000000"/>
              </w:rPr>
              <w:t>examination</w:t>
            </w:r>
          </w:p>
        </w:tc>
        <w:tc>
          <w:tcPr>
            <w:tcW w:w="1844" w:type="dxa"/>
            <w:shd w:val="clear" w:color="auto" w:fill="auto"/>
            <w:tcMar>
              <w:top w:w="100" w:type="dxa"/>
              <w:left w:w="100" w:type="dxa"/>
              <w:bottom w:w="100" w:type="dxa"/>
              <w:right w:w="100" w:type="dxa"/>
            </w:tcMar>
          </w:tcPr>
          <w:p w14:paraId="2C6E20E3"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8&amp;17 </w:t>
            </w:r>
          </w:p>
        </w:tc>
        <w:tc>
          <w:tcPr>
            <w:tcW w:w="1984" w:type="dxa"/>
            <w:shd w:val="clear" w:color="auto" w:fill="auto"/>
            <w:tcMar>
              <w:top w:w="100" w:type="dxa"/>
              <w:left w:w="100" w:type="dxa"/>
              <w:bottom w:w="100" w:type="dxa"/>
              <w:right w:w="100" w:type="dxa"/>
            </w:tcMar>
          </w:tcPr>
          <w:p w14:paraId="17F0692D"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20%&amp;30%</w:t>
            </w:r>
          </w:p>
        </w:tc>
      </w:tr>
      <w:tr w:rsidR="00342347" w14:paraId="6136DEC9" w14:textId="77777777">
        <w:trPr>
          <w:trHeight w:val="2929"/>
        </w:trPr>
        <w:tc>
          <w:tcPr>
            <w:tcW w:w="685" w:type="dxa"/>
            <w:shd w:val="clear" w:color="auto" w:fill="auto"/>
            <w:tcMar>
              <w:top w:w="100" w:type="dxa"/>
              <w:left w:w="100" w:type="dxa"/>
              <w:bottom w:w="100" w:type="dxa"/>
              <w:right w:w="100" w:type="dxa"/>
            </w:tcMar>
          </w:tcPr>
          <w:p w14:paraId="7788A8F2"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3 </w:t>
            </w:r>
          </w:p>
        </w:tc>
        <w:tc>
          <w:tcPr>
            <w:tcW w:w="3567" w:type="dxa"/>
            <w:shd w:val="clear" w:color="auto" w:fill="auto"/>
            <w:tcMar>
              <w:top w:w="100" w:type="dxa"/>
              <w:left w:w="100" w:type="dxa"/>
              <w:bottom w:w="100" w:type="dxa"/>
              <w:right w:w="100" w:type="dxa"/>
            </w:tcMar>
          </w:tcPr>
          <w:p w14:paraId="50C64A05" w14:textId="77777777" w:rsidR="00342347" w:rsidRDefault="00D9625B">
            <w:pPr>
              <w:widowControl w:val="0"/>
              <w:pBdr>
                <w:top w:val="nil"/>
                <w:left w:val="nil"/>
                <w:bottom w:val="nil"/>
                <w:right w:val="nil"/>
                <w:between w:val="nil"/>
              </w:pBdr>
              <w:spacing w:line="240" w:lineRule="auto"/>
              <w:ind w:left="124"/>
              <w:rPr>
                <w:b/>
                <w:color w:val="000000"/>
              </w:rPr>
            </w:pPr>
            <w:r>
              <w:rPr>
                <w:b/>
                <w:color w:val="000000"/>
              </w:rPr>
              <w:t xml:space="preserve">Cognitive Skills </w:t>
            </w:r>
          </w:p>
          <w:p w14:paraId="62127044" w14:textId="77777777" w:rsidR="00342347" w:rsidRDefault="00D9625B">
            <w:pPr>
              <w:widowControl w:val="0"/>
              <w:pBdr>
                <w:top w:val="nil"/>
                <w:left w:val="nil"/>
                <w:bottom w:val="nil"/>
                <w:right w:val="nil"/>
                <w:between w:val="nil"/>
              </w:pBdr>
              <w:spacing w:before="96" w:line="264" w:lineRule="auto"/>
              <w:ind w:left="117" w:right="159" w:firstLine="5"/>
              <w:rPr>
                <w:color w:val="000000"/>
              </w:rPr>
            </w:pPr>
            <w:r>
              <w:rPr>
                <w:color w:val="000000"/>
              </w:rPr>
              <w:t xml:space="preserve">(2) Be able to apply both theoretical  and practical knowledge into real life problem; and  </w:t>
            </w:r>
          </w:p>
          <w:p w14:paraId="7869C15C" w14:textId="77777777" w:rsidR="00342347" w:rsidRDefault="00D9625B">
            <w:pPr>
              <w:widowControl w:val="0"/>
              <w:pBdr>
                <w:top w:val="nil"/>
                <w:left w:val="nil"/>
                <w:bottom w:val="nil"/>
                <w:right w:val="nil"/>
                <w:between w:val="nil"/>
              </w:pBdr>
              <w:spacing w:before="73" w:line="264" w:lineRule="auto"/>
              <w:ind w:left="114" w:right="284" w:firstLine="9"/>
              <w:rPr>
                <w:color w:val="000000"/>
              </w:rPr>
            </w:pPr>
            <w:r>
              <w:rPr>
                <w:color w:val="000000"/>
              </w:rPr>
              <w:t>(3) Be able to apply innovation and knowledge from other related  academic fields in developing  working skills.</w:t>
            </w:r>
          </w:p>
        </w:tc>
        <w:tc>
          <w:tcPr>
            <w:tcW w:w="2127" w:type="dxa"/>
            <w:shd w:val="clear" w:color="auto" w:fill="auto"/>
            <w:tcMar>
              <w:top w:w="100" w:type="dxa"/>
              <w:left w:w="100" w:type="dxa"/>
              <w:bottom w:w="100" w:type="dxa"/>
              <w:right w:w="100" w:type="dxa"/>
            </w:tcMar>
          </w:tcPr>
          <w:p w14:paraId="0C2BCC67" w14:textId="77777777" w:rsidR="00342347" w:rsidRDefault="00D9625B">
            <w:pPr>
              <w:widowControl w:val="0"/>
              <w:pBdr>
                <w:top w:val="nil"/>
                <w:left w:val="nil"/>
                <w:bottom w:val="nil"/>
                <w:right w:val="nil"/>
                <w:between w:val="nil"/>
              </w:pBdr>
              <w:spacing w:line="240" w:lineRule="auto"/>
              <w:ind w:right="291"/>
              <w:jc w:val="right"/>
              <w:rPr>
                <w:color w:val="000000"/>
              </w:rPr>
            </w:pPr>
            <w:r>
              <w:rPr>
                <w:rFonts w:ascii="Noto Sans Symbols" w:eastAsia="Noto Sans Symbols" w:hAnsi="Noto Sans Symbols" w:cs="Noto Sans Symbols"/>
                <w:color w:val="000000"/>
              </w:rPr>
              <w:t xml:space="preserve">• </w:t>
            </w:r>
            <w:r>
              <w:rPr>
                <w:color w:val="000000"/>
              </w:rPr>
              <w:t xml:space="preserve">Individual  </w:t>
            </w:r>
          </w:p>
          <w:p w14:paraId="074D4724" w14:textId="77777777" w:rsidR="00342347" w:rsidRDefault="00D9625B">
            <w:pPr>
              <w:widowControl w:val="0"/>
              <w:pBdr>
                <w:top w:val="nil"/>
                <w:left w:val="nil"/>
                <w:bottom w:val="nil"/>
                <w:right w:val="nil"/>
                <w:between w:val="nil"/>
              </w:pBdr>
              <w:spacing w:before="37" w:line="240" w:lineRule="auto"/>
              <w:ind w:right="153"/>
              <w:jc w:val="right"/>
              <w:rPr>
                <w:color w:val="000000"/>
              </w:rPr>
            </w:pPr>
            <w:r>
              <w:rPr>
                <w:color w:val="000000"/>
              </w:rPr>
              <w:t xml:space="preserve">assignment  </w:t>
            </w:r>
          </w:p>
          <w:p w14:paraId="3AAEDAA3" w14:textId="77777777" w:rsidR="00342347" w:rsidRDefault="00D9625B">
            <w:pPr>
              <w:widowControl w:val="0"/>
              <w:pBdr>
                <w:top w:val="nil"/>
                <w:left w:val="nil"/>
                <w:bottom w:val="nil"/>
                <w:right w:val="nil"/>
                <w:between w:val="nil"/>
              </w:pBdr>
              <w:spacing w:before="36" w:line="240" w:lineRule="auto"/>
              <w:ind w:right="293"/>
              <w:jc w:val="right"/>
              <w:rPr>
                <w:color w:val="000000"/>
              </w:rPr>
            </w:pPr>
            <w:r>
              <w:rPr>
                <w:color w:val="000000"/>
              </w:rPr>
              <w:t xml:space="preserve">and paper  </w:t>
            </w:r>
          </w:p>
          <w:p w14:paraId="61067FA5" w14:textId="77777777" w:rsidR="00342347" w:rsidRDefault="00D9625B">
            <w:pPr>
              <w:widowControl w:val="0"/>
              <w:pBdr>
                <w:top w:val="nil"/>
                <w:left w:val="nil"/>
                <w:bottom w:val="nil"/>
                <w:right w:val="nil"/>
                <w:between w:val="nil"/>
              </w:pBdr>
              <w:spacing w:before="37" w:line="240" w:lineRule="auto"/>
              <w:ind w:right="224"/>
              <w:jc w:val="right"/>
              <w:rPr>
                <w:color w:val="000000"/>
              </w:rPr>
            </w:pPr>
            <w:r>
              <w:rPr>
                <w:color w:val="000000"/>
              </w:rPr>
              <w:t xml:space="preserve">works/self </w:t>
            </w:r>
          </w:p>
          <w:p w14:paraId="515BD460" w14:textId="77777777" w:rsidR="00342347" w:rsidRDefault="00D9625B">
            <w:pPr>
              <w:widowControl w:val="0"/>
              <w:pBdr>
                <w:top w:val="nil"/>
                <w:left w:val="nil"/>
                <w:bottom w:val="nil"/>
                <w:right w:val="nil"/>
                <w:between w:val="nil"/>
              </w:pBdr>
              <w:spacing w:before="36" w:line="240" w:lineRule="auto"/>
              <w:jc w:val="center"/>
              <w:rPr>
                <w:color w:val="000000"/>
              </w:rPr>
            </w:pPr>
            <w:r>
              <w:rPr>
                <w:color w:val="000000"/>
              </w:rPr>
              <w:t>study</w:t>
            </w:r>
          </w:p>
        </w:tc>
        <w:tc>
          <w:tcPr>
            <w:tcW w:w="1844" w:type="dxa"/>
            <w:shd w:val="clear" w:color="auto" w:fill="auto"/>
            <w:tcMar>
              <w:top w:w="100" w:type="dxa"/>
              <w:left w:w="100" w:type="dxa"/>
              <w:bottom w:w="100" w:type="dxa"/>
              <w:right w:w="100" w:type="dxa"/>
            </w:tcMar>
          </w:tcPr>
          <w:p w14:paraId="4AEF553E"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Throughout  </w:t>
            </w:r>
          </w:p>
          <w:p w14:paraId="5AA61AB7" w14:textId="77777777" w:rsidR="00342347" w:rsidRDefault="00D9625B">
            <w:pPr>
              <w:widowControl w:val="0"/>
              <w:pBdr>
                <w:top w:val="nil"/>
                <w:left w:val="nil"/>
                <w:bottom w:val="nil"/>
                <w:right w:val="nil"/>
                <w:between w:val="nil"/>
              </w:pBdr>
              <w:spacing w:before="36" w:line="240" w:lineRule="auto"/>
              <w:ind w:right="234"/>
              <w:jc w:val="right"/>
              <w:rPr>
                <w:color w:val="000000"/>
              </w:rPr>
            </w:pPr>
            <w:r>
              <w:rPr>
                <w:color w:val="000000"/>
              </w:rPr>
              <w:t xml:space="preserve">semester and  </w:t>
            </w:r>
          </w:p>
          <w:p w14:paraId="315BCD9A" w14:textId="77777777" w:rsidR="00342347" w:rsidRDefault="00D9625B">
            <w:pPr>
              <w:widowControl w:val="0"/>
              <w:pBdr>
                <w:top w:val="nil"/>
                <w:left w:val="nil"/>
                <w:bottom w:val="nil"/>
                <w:right w:val="nil"/>
                <w:between w:val="nil"/>
              </w:pBdr>
              <w:spacing w:before="37" w:line="240" w:lineRule="auto"/>
              <w:jc w:val="center"/>
              <w:rPr>
                <w:color w:val="000000"/>
              </w:rPr>
            </w:pPr>
            <w:r>
              <w:rPr>
                <w:color w:val="000000"/>
              </w:rPr>
              <w:t>week 2,5,10,12</w:t>
            </w:r>
          </w:p>
        </w:tc>
        <w:tc>
          <w:tcPr>
            <w:tcW w:w="1984" w:type="dxa"/>
            <w:shd w:val="clear" w:color="auto" w:fill="auto"/>
            <w:tcMar>
              <w:top w:w="100" w:type="dxa"/>
              <w:left w:w="100" w:type="dxa"/>
              <w:bottom w:w="100" w:type="dxa"/>
              <w:right w:w="100" w:type="dxa"/>
            </w:tcMar>
          </w:tcPr>
          <w:p w14:paraId="29EB4EBC"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20% </w:t>
            </w:r>
          </w:p>
          <w:p w14:paraId="43384835" w14:textId="77777777" w:rsidR="00342347" w:rsidRDefault="00D9625B">
            <w:pPr>
              <w:widowControl w:val="0"/>
              <w:pBdr>
                <w:top w:val="nil"/>
                <w:left w:val="nil"/>
                <w:bottom w:val="nil"/>
                <w:right w:val="nil"/>
                <w:between w:val="nil"/>
              </w:pBdr>
              <w:spacing w:before="237" w:line="240" w:lineRule="auto"/>
              <w:jc w:val="center"/>
              <w:rPr>
                <w:color w:val="000000"/>
              </w:rPr>
            </w:pPr>
            <w:r>
              <w:rPr>
                <w:color w:val="000000"/>
              </w:rPr>
              <w:t>(5%-5%-5%-5%)</w:t>
            </w:r>
          </w:p>
        </w:tc>
      </w:tr>
      <w:tr w:rsidR="00342347" w14:paraId="050C685F" w14:textId="77777777">
        <w:trPr>
          <w:trHeight w:val="3384"/>
        </w:trPr>
        <w:tc>
          <w:tcPr>
            <w:tcW w:w="685" w:type="dxa"/>
            <w:shd w:val="clear" w:color="auto" w:fill="auto"/>
            <w:tcMar>
              <w:top w:w="100" w:type="dxa"/>
              <w:left w:w="100" w:type="dxa"/>
              <w:bottom w:w="100" w:type="dxa"/>
              <w:right w:w="100" w:type="dxa"/>
            </w:tcMar>
          </w:tcPr>
          <w:p w14:paraId="110DB471"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lastRenderedPageBreak/>
              <w:t xml:space="preserve">4 </w:t>
            </w:r>
          </w:p>
        </w:tc>
        <w:tc>
          <w:tcPr>
            <w:tcW w:w="3567" w:type="dxa"/>
            <w:shd w:val="clear" w:color="auto" w:fill="auto"/>
            <w:tcMar>
              <w:top w:w="100" w:type="dxa"/>
              <w:left w:w="100" w:type="dxa"/>
              <w:bottom w:w="100" w:type="dxa"/>
              <w:right w:w="100" w:type="dxa"/>
            </w:tcMar>
          </w:tcPr>
          <w:p w14:paraId="55D00A59" w14:textId="77777777" w:rsidR="00342347" w:rsidRDefault="00D9625B">
            <w:pPr>
              <w:widowControl w:val="0"/>
              <w:pBdr>
                <w:top w:val="nil"/>
                <w:left w:val="nil"/>
                <w:bottom w:val="nil"/>
                <w:right w:val="nil"/>
                <w:between w:val="nil"/>
              </w:pBdr>
              <w:spacing w:line="240" w:lineRule="auto"/>
              <w:ind w:left="117"/>
              <w:rPr>
                <w:b/>
                <w:color w:val="000000"/>
              </w:rPr>
            </w:pPr>
            <w:r>
              <w:rPr>
                <w:b/>
                <w:color w:val="000000"/>
              </w:rPr>
              <w:t xml:space="preserve">Interpersonal Skills and  </w:t>
            </w:r>
          </w:p>
          <w:p w14:paraId="2929D41F" w14:textId="77777777" w:rsidR="00342347" w:rsidRDefault="00D9625B">
            <w:pPr>
              <w:widowControl w:val="0"/>
              <w:pBdr>
                <w:top w:val="nil"/>
                <w:left w:val="nil"/>
                <w:bottom w:val="nil"/>
                <w:right w:val="nil"/>
                <w:between w:val="nil"/>
              </w:pBdr>
              <w:spacing w:before="36" w:line="240" w:lineRule="auto"/>
              <w:ind w:left="119"/>
              <w:rPr>
                <w:b/>
                <w:color w:val="000000"/>
              </w:rPr>
            </w:pPr>
            <w:r>
              <w:rPr>
                <w:b/>
                <w:color w:val="000000"/>
              </w:rPr>
              <w:t xml:space="preserve">Responsibilities  </w:t>
            </w:r>
          </w:p>
          <w:p w14:paraId="44BB704B" w14:textId="77777777" w:rsidR="00342347" w:rsidRDefault="00D9625B">
            <w:pPr>
              <w:widowControl w:val="0"/>
              <w:pBdr>
                <w:top w:val="nil"/>
                <w:left w:val="nil"/>
                <w:bottom w:val="nil"/>
                <w:right w:val="nil"/>
                <w:between w:val="nil"/>
              </w:pBdr>
              <w:spacing w:before="36" w:line="240" w:lineRule="auto"/>
              <w:ind w:left="124"/>
              <w:rPr>
                <w:color w:val="000000"/>
              </w:rPr>
            </w:pPr>
            <w:r>
              <w:rPr>
                <w:color w:val="000000"/>
              </w:rPr>
              <w:t xml:space="preserve">(1) Have responsibility for  </w:t>
            </w:r>
          </w:p>
          <w:p w14:paraId="65CFCE93" w14:textId="77777777" w:rsidR="00342347" w:rsidRDefault="00D9625B">
            <w:pPr>
              <w:widowControl w:val="0"/>
              <w:pBdr>
                <w:top w:val="nil"/>
                <w:left w:val="nil"/>
                <w:bottom w:val="nil"/>
                <w:right w:val="nil"/>
                <w:between w:val="nil"/>
              </w:pBdr>
              <w:spacing w:before="37" w:line="264" w:lineRule="auto"/>
              <w:ind w:left="118" w:right="131"/>
              <w:rPr>
                <w:color w:val="000000"/>
              </w:rPr>
            </w:pPr>
            <w:r>
              <w:rPr>
                <w:color w:val="000000"/>
              </w:rPr>
              <w:t xml:space="preserve">individual and group assignments as  well as be able to help and facilitate  others in solving problems.  </w:t>
            </w:r>
          </w:p>
          <w:p w14:paraId="7034DBBB" w14:textId="77777777" w:rsidR="00342347" w:rsidRDefault="00D9625B">
            <w:pPr>
              <w:widowControl w:val="0"/>
              <w:pBdr>
                <w:top w:val="nil"/>
                <w:left w:val="nil"/>
                <w:bottom w:val="nil"/>
                <w:right w:val="nil"/>
                <w:between w:val="nil"/>
              </w:pBdr>
              <w:spacing w:before="12" w:line="240" w:lineRule="auto"/>
              <w:ind w:left="124"/>
              <w:rPr>
                <w:color w:val="000000"/>
              </w:rPr>
            </w:pPr>
            <w:r>
              <w:rPr>
                <w:color w:val="000000"/>
              </w:rPr>
              <w:t xml:space="preserve">(2) Be responsible for the  </w:t>
            </w:r>
          </w:p>
          <w:p w14:paraId="36DE7837" w14:textId="77777777" w:rsidR="00342347" w:rsidRDefault="00D9625B">
            <w:pPr>
              <w:widowControl w:val="0"/>
              <w:pBdr>
                <w:top w:val="nil"/>
                <w:left w:val="nil"/>
                <w:bottom w:val="nil"/>
                <w:right w:val="nil"/>
                <w:between w:val="nil"/>
              </w:pBdr>
              <w:spacing w:before="37" w:line="264" w:lineRule="auto"/>
              <w:ind w:left="117" w:right="690"/>
              <w:rPr>
                <w:color w:val="000000"/>
              </w:rPr>
            </w:pPr>
            <w:r>
              <w:rPr>
                <w:color w:val="000000"/>
              </w:rPr>
              <w:t xml:space="preserve">improvement of self-academic  learning and the profession  </w:t>
            </w:r>
          </w:p>
          <w:p w14:paraId="0FB6A362" w14:textId="77777777" w:rsidR="00342347" w:rsidRDefault="00D9625B">
            <w:pPr>
              <w:widowControl w:val="0"/>
              <w:pBdr>
                <w:top w:val="nil"/>
                <w:left w:val="nil"/>
                <w:bottom w:val="nil"/>
                <w:right w:val="nil"/>
                <w:between w:val="nil"/>
              </w:pBdr>
              <w:spacing w:before="13" w:line="240" w:lineRule="auto"/>
              <w:ind w:left="119"/>
              <w:rPr>
                <w:color w:val="000000"/>
              </w:rPr>
            </w:pPr>
            <w:r>
              <w:rPr>
                <w:color w:val="000000"/>
              </w:rPr>
              <w:t>continuously.</w:t>
            </w:r>
          </w:p>
        </w:tc>
        <w:tc>
          <w:tcPr>
            <w:tcW w:w="2127" w:type="dxa"/>
            <w:shd w:val="clear" w:color="auto" w:fill="auto"/>
            <w:tcMar>
              <w:top w:w="100" w:type="dxa"/>
              <w:left w:w="100" w:type="dxa"/>
              <w:bottom w:w="100" w:type="dxa"/>
              <w:right w:w="100" w:type="dxa"/>
            </w:tcMar>
          </w:tcPr>
          <w:p w14:paraId="6CA6B26D" w14:textId="77777777" w:rsidR="00342347" w:rsidRDefault="00D9625B">
            <w:pPr>
              <w:widowControl w:val="0"/>
              <w:pBdr>
                <w:top w:val="nil"/>
                <w:left w:val="nil"/>
                <w:bottom w:val="nil"/>
                <w:right w:val="nil"/>
                <w:between w:val="nil"/>
              </w:pBdr>
              <w:spacing w:line="240" w:lineRule="auto"/>
              <w:ind w:right="77"/>
              <w:jc w:val="right"/>
              <w:rPr>
                <w:color w:val="000000"/>
              </w:rPr>
            </w:pPr>
            <w:r>
              <w:rPr>
                <w:rFonts w:ascii="Noto Sans Symbols" w:eastAsia="Noto Sans Symbols" w:hAnsi="Noto Sans Symbols" w:cs="Noto Sans Symbols"/>
                <w:color w:val="000000"/>
              </w:rPr>
              <w:t xml:space="preserve">• </w:t>
            </w:r>
            <w:r>
              <w:rPr>
                <w:color w:val="000000"/>
              </w:rPr>
              <w:t xml:space="preserve">Group work  </w:t>
            </w:r>
          </w:p>
          <w:p w14:paraId="5217F8E8" w14:textId="77777777" w:rsidR="00342347" w:rsidRDefault="00D9625B">
            <w:pPr>
              <w:widowControl w:val="0"/>
              <w:pBdr>
                <w:top w:val="nil"/>
                <w:left w:val="nil"/>
                <w:bottom w:val="nil"/>
                <w:right w:val="nil"/>
                <w:between w:val="nil"/>
              </w:pBdr>
              <w:spacing w:before="36" w:line="240" w:lineRule="auto"/>
              <w:ind w:right="544"/>
              <w:jc w:val="right"/>
              <w:rPr>
                <w:color w:val="000000"/>
              </w:rPr>
            </w:pPr>
            <w:r>
              <w:rPr>
                <w:color w:val="000000"/>
              </w:rPr>
              <w:t xml:space="preserve">&amp;  </w:t>
            </w:r>
          </w:p>
          <w:p w14:paraId="7CB4B91D" w14:textId="77777777" w:rsidR="00342347" w:rsidRDefault="00D9625B">
            <w:pPr>
              <w:widowControl w:val="0"/>
              <w:pBdr>
                <w:top w:val="nil"/>
                <w:left w:val="nil"/>
                <w:bottom w:val="nil"/>
                <w:right w:val="nil"/>
                <w:between w:val="nil"/>
              </w:pBdr>
              <w:spacing w:before="37" w:line="240" w:lineRule="auto"/>
              <w:ind w:right="115"/>
              <w:jc w:val="right"/>
              <w:rPr>
                <w:color w:val="000000"/>
              </w:rPr>
            </w:pPr>
            <w:r>
              <w:rPr>
                <w:color w:val="000000"/>
              </w:rPr>
              <w:t>presentation</w:t>
            </w:r>
          </w:p>
        </w:tc>
        <w:tc>
          <w:tcPr>
            <w:tcW w:w="1844" w:type="dxa"/>
            <w:shd w:val="clear" w:color="auto" w:fill="auto"/>
            <w:tcMar>
              <w:top w:w="100" w:type="dxa"/>
              <w:left w:w="100" w:type="dxa"/>
              <w:bottom w:w="100" w:type="dxa"/>
              <w:right w:w="100" w:type="dxa"/>
            </w:tcMar>
          </w:tcPr>
          <w:p w14:paraId="3C2E8FC3"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Throughout  </w:t>
            </w:r>
          </w:p>
          <w:p w14:paraId="614DF9FD" w14:textId="77777777" w:rsidR="00342347" w:rsidRDefault="00D9625B">
            <w:pPr>
              <w:widowControl w:val="0"/>
              <w:pBdr>
                <w:top w:val="nil"/>
                <w:left w:val="nil"/>
                <w:bottom w:val="nil"/>
                <w:right w:val="nil"/>
                <w:between w:val="nil"/>
              </w:pBdr>
              <w:spacing w:before="36" w:line="240" w:lineRule="auto"/>
              <w:ind w:right="307"/>
              <w:jc w:val="right"/>
              <w:rPr>
                <w:color w:val="000000"/>
              </w:rPr>
            </w:pPr>
            <w:r>
              <w:rPr>
                <w:color w:val="000000"/>
              </w:rPr>
              <w:t xml:space="preserve">semester or  </w:t>
            </w:r>
          </w:p>
          <w:p w14:paraId="077C4A10" w14:textId="77777777" w:rsidR="00342347" w:rsidRDefault="00D9625B">
            <w:pPr>
              <w:widowControl w:val="0"/>
              <w:pBdr>
                <w:top w:val="nil"/>
                <w:left w:val="nil"/>
                <w:bottom w:val="nil"/>
                <w:right w:val="nil"/>
                <w:between w:val="nil"/>
              </w:pBdr>
              <w:spacing w:before="37" w:line="240" w:lineRule="auto"/>
              <w:jc w:val="center"/>
              <w:rPr>
                <w:color w:val="000000"/>
              </w:rPr>
            </w:pPr>
            <w:r>
              <w:rPr>
                <w:color w:val="000000"/>
              </w:rPr>
              <w:t>week 4,10</w:t>
            </w:r>
          </w:p>
        </w:tc>
        <w:tc>
          <w:tcPr>
            <w:tcW w:w="1984" w:type="dxa"/>
            <w:shd w:val="clear" w:color="auto" w:fill="auto"/>
            <w:tcMar>
              <w:top w:w="100" w:type="dxa"/>
              <w:left w:w="100" w:type="dxa"/>
              <w:bottom w:w="100" w:type="dxa"/>
              <w:right w:w="100" w:type="dxa"/>
            </w:tcMar>
          </w:tcPr>
          <w:p w14:paraId="4631F18C"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15%</w:t>
            </w:r>
          </w:p>
        </w:tc>
      </w:tr>
    </w:tbl>
    <w:p w14:paraId="480CB630" w14:textId="77777777" w:rsidR="00342347" w:rsidRDefault="00342347">
      <w:pPr>
        <w:widowControl w:val="0"/>
        <w:pBdr>
          <w:top w:val="nil"/>
          <w:left w:val="nil"/>
          <w:bottom w:val="nil"/>
          <w:right w:val="nil"/>
          <w:between w:val="nil"/>
        </w:pBdr>
        <w:rPr>
          <w:color w:val="000000"/>
        </w:rPr>
      </w:pPr>
    </w:p>
    <w:p w14:paraId="2AB639B0" w14:textId="77777777" w:rsidR="00342347" w:rsidRDefault="00D9625B">
      <w:pPr>
        <w:widowControl w:val="0"/>
        <w:pBdr>
          <w:top w:val="nil"/>
          <w:left w:val="nil"/>
          <w:bottom w:val="nil"/>
          <w:right w:val="nil"/>
          <w:between w:val="nil"/>
        </w:pBdr>
        <w:spacing w:line="240" w:lineRule="auto"/>
        <w:ind w:right="2701"/>
        <w:jc w:val="right"/>
        <w:rPr>
          <w:color w:val="000000"/>
          <w:sz w:val="21"/>
          <w:szCs w:val="21"/>
        </w:rPr>
      </w:pPr>
      <w:r>
        <w:rPr>
          <w:color w:val="000000"/>
          <w:sz w:val="21"/>
          <w:szCs w:val="21"/>
        </w:rPr>
        <w:t xml:space="preserve"> </w:t>
      </w:r>
    </w:p>
    <w:tbl>
      <w:tblPr>
        <w:tblStyle w:val="a7"/>
        <w:tblW w:w="1020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
        <w:gridCol w:w="3657"/>
        <w:gridCol w:w="2126"/>
        <w:gridCol w:w="1985"/>
        <w:gridCol w:w="1983"/>
      </w:tblGrid>
      <w:tr w:rsidR="00342347" w14:paraId="0C8EA6AF" w14:textId="77777777">
        <w:trPr>
          <w:trHeight w:val="2631"/>
        </w:trPr>
        <w:tc>
          <w:tcPr>
            <w:tcW w:w="456" w:type="dxa"/>
            <w:shd w:val="clear" w:color="auto" w:fill="auto"/>
            <w:tcMar>
              <w:top w:w="100" w:type="dxa"/>
              <w:left w:w="100" w:type="dxa"/>
              <w:bottom w:w="100" w:type="dxa"/>
              <w:right w:w="100" w:type="dxa"/>
            </w:tcMar>
          </w:tcPr>
          <w:p w14:paraId="2BCFDE25"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5 </w:t>
            </w:r>
          </w:p>
        </w:tc>
        <w:tc>
          <w:tcPr>
            <w:tcW w:w="3657" w:type="dxa"/>
            <w:shd w:val="clear" w:color="auto" w:fill="auto"/>
            <w:tcMar>
              <w:top w:w="100" w:type="dxa"/>
              <w:left w:w="100" w:type="dxa"/>
              <w:bottom w:w="100" w:type="dxa"/>
              <w:right w:w="100" w:type="dxa"/>
            </w:tcMar>
          </w:tcPr>
          <w:p w14:paraId="6089F6AC" w14:textId="77777777" w:rsidR="00342347" w:rsidRDefault="00D9625B">
            <w:pPr>
              <w:widowControl w:val="0"/>
              <w:pBdr>
                <w:top w:val="nil"/>
                <w:left w:val="nil"/>
                <w:bottom w:val="nil"/>
                <w:right w:val="nil"/>
                <w:between w:val="nil"/>
              </w:pBdr>
              <w:spacing w:line="240" w:lineRule="auto"/>
              <w:ind w:left="117"/>
              <w:rPr>
                <w:b/>
                <w:color w:val="000000"/>
              </w:rPr>
            </w:pPr>
            <w:r>
              <w:rPr>
                <w:b/>
                <w:color w:val="000000"/>
              </w:rPr>
              <w:t xml:space="preserve">Numerical Analysis, </w:t>
            </w:r>
          </w:p>
          <w:p w14:paraId="27C91E65" w14:textId="77777777" w:rsidR="00342347" w:rsidRDefault="00D9625B">
            <w:pPr>
              <w:widowControl w:val="0"/>
              <w:pBdr>
                <w:top w:val="nil"/>
                <w:left w:val="nil"/>
                <w:bottom w:val="nil"/>
                <w:right w:val="nil"/>
                <w:between w:val="nil"/>
              </w:pBdr>
              <w:spacing w:before="36" w:line="263" w:lineRule="auto"/>
              <w:ind w:left="120" w:right="68" w:firstLine="4"/>
              <w:rPr>
                <w:b/>
                <w:color w:val="000000"/>
              </w:rPr>
            </w:pPr>
            <w:r>
              <w:rPr>
                <w:b/>
                <w:color w:val="000000"/>
              </w:rPr>
              <w:t xml:space="preserve">Communication and Information  Technology Skills </w:t>
            </w:r>
          </w:p>
          <w:p w14:paraId="699FD078" w14:textId="77777777" w:rsidR="00342347" w:rsidRDefault="00D9625B">
            <w:pPr>
              <w:widowControl w:val="0"/>
              <w:pBdr>
                <w:top w:val="nil"/>
                <w:left w:val="nil"/>
                <w:bottom w:val="nil"/>
                <w:right w:val="nil"/>
                <w:between w:val="nil"/>
              </w:pBdr>
              <w:spacing w:before="214" w:line="240" w:lineRule="auto"/>
              <w:ind w:left="124"/>
              <w:rPr>
                <w:color w:val="000000"/>
              </w:rPr>
            </w:pPr>
            <w:r>
              <w:rPr>
                <w:color w:val="000000"/>
              </w:rPr>
              <w:t xml:space="preserve">(1) Be competent in foreign  </w:t>
            </w:r>
          </w:p>
          <w:p w14:paraId="330D8C3F" w14:textId="77777777" w:rsidR="00342347" w:rsidRDefault="00D9625B">
            <w:pPr>
              <w:widowControl w:val="0"/>
              <w:pBdr>
                <w:top w:val="nil"/>
                <w:left w:val="nil"/>
                <w:bottom w:val="nil"/>
                <w:right w:val="nil"/>
                <w:between w:val="nil"/>
              </w:pBdr>
              <w:spacing w:before="36" w:line="264" w:lineRule="auto"/>
              <w:ind w:left="114" w:right="229" w:firstLine="3"/>
              <w:rPr>
                <w:color w:val="000000"/>
              </w:rPr>
            </w:pPr>
            <w:r>
              <w:rPr>
                <w:color w:val="000000"/>
              </w:rPr>
              <w:t>languages in listening, speaking,  reading, writing and summarizing  the main points effectively.</w:t>
            </w:r>
          </w:p>
        </w:tc>
        <w:tc>
          <w:tcPr>
            <w:tcW w:w="2126" w:type="dxa"/>
            <w:shd w:val="clear" w:color="auto" w:fill="auto"/>
            <w:tcMar>
              <w:top w:w="100" w:type="dxa"/>
              <w:left w:w="100" w:type="dxa"/>
              <w:bottom w:w="100" w:type="dxa"/>
              <w:right w:w="100" w:type="dxa"/>
            </w:tcMar>
          </w:tcPr>
          <w:p w14:paraId="29CA2202" w14:textId="77777777" w:rsidR="00342347" w:rsidRDefault="00D9625B">
            <w:pPr>
              <w:widowControl w:val="0"/>
              <w:pBdr>
                <w:top w:val="nil"/>
                <w:left w:val="nil"/>
                <w:bottom w:val="nil"/>
                <w:right w:val="nil"/>
                <w:between w:val="nil"/>
              </w:pBdr>
              <w:spacing w:line="240" w:lineRule="auto"/>
              <w:ind w:right="151"/>
              <w:jc w:val="right"/>
              <w:rPr>
                <w:color w:val="000000"/>
              </w:rPr>
            </w:pPr>
            <w:r>
              <w:rPr>
                <w:rFonts w:ascii="Noto Sans Symbols" w:eastAsia="Noto Sans Symbols" w:hAnsi="Noto Sans Symbols" w:cs="Noto Sans Symbols"/>
                <w:color w:val="000000"/>
              </w:rPr>
              <w:t xml:space="preserve">• </w:t>
            </w:r>
            <w:r>
              <w:rPr>
                <w:color w:val="000000"/>
              </w:rPr>
              <w:t xml:space="preserve">Group and  </w:t>
            </w:r>
          </w:p>
          <w:p w14:paraId="4A876764" w14:textId="77777777" w:rsidR="00342347" w:rsidRDefault="00D9625B">
            <w:pPr>
              <w:widowControl w:val="0"/>
              <w:pBdr>
                <w:top w:val="nil"/>
                <w:left w:val="nil"/>
                <w:bottom w:val="nil"/>
                <w:right w:val="nil"/>
                <w:between w:val="nil"/>
              </w:pBdr>
              <w:spacing w:before="36" w:line="240" w:lineRule="auto"/>
              <w:ind w:right="152"/>
              <w:jc w:val="right"/>
              <w:rPr>
                <w:color w:val="000000"/>
              </w:rPr>
            </w:pPr>
            <w:r>
              <w:rPr>
                <w:color w:val="000000"/>
              </w:rPr>
              <w:t xml:space="preserve">individual  </w:t>
            </w:r>
          </w:p>
          <w:p w14:paraId="479637CD" w14:textId="77777777" w:rsidR="00342347" w:rsidRDefault="00D9625B">
            <w:pPr>
              <w:widowControl w:val="0"/>
              <w:pBdr>
                <w:top w:val="nil"/>
                <w:left w:val="nil"/>
                <w:bottom w:val="nil"/>
                <w:right w:val="nil"/>
                <w:between w:val="nil"/>
              </w:pBdr>
              <w:spacing w:before="37" w:line="240" w:lineRule="auto"/>
              <w:ind w:right="159"/>
              <w:jc w:val="right"/>
              <w:rPr>
                <w:color w:val="000000"/>
              </w:rPr>
            </w:pPr>
            <w:r>
              <w:rPr>
                <w:color w:val="000000"/>
              </w:rPr>
              <w:t>assignment</w:t>
            </w:r>
          </w:p>
        </w:tc>
        <w:tc>
          <w:tcPr>
            <w:tcW w:w="1985" w:type="dxa"/>
            <w:shd w:val="clear" w:color="auto" w:fill="auto"/>
            <w:tcMar>
              <w:top w:w="100" w:type="dxa"/>
              <w:left w:w="100" w:type="dxa"/>
              <w:bottom w:w="100" w:type="dxa"/>
              <w:right w:w="100" w:type="dxa"/>
            </w:tcMar>
          </w:tcPr>
          <w:p w14:paraId="68E79075"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 xml:space="preserve">Throughout  </w:t>
            </w:r>
          </w:p>
          <w:p w14:paraId="169DC24E" w14:textId="77777777" w:rsidR="00342347" w:rsidRDefault="00D9625B">
            <w:pPr>
              <w:widowControl w:val="0"/>
              <w:pBdr>
                <w:top w:val="nil"/>
                <w:left w:val="nil"/>
                <w:bottom w:val="nil"/>
                <w:right w:val="nil"/>
                <w:between w:val="nil"/>
              </w:pBdr>
              <w:spacing w:before="36" w:line="240" w:lineRule="auto"/>
              <w:jc w:val="center"/>
              <w:rPr>
                <w:color w:val="000000"/>
              </w:rPr>
            </w:pPr>
            <w:r>
              <w:rPr>
                <w:color w:val="000000"/>
              </w:rPr>
              <w:t>semester</w:t>
            </w:r>
          </w:p>
        </w:tc>
        <w:tc>
          <w:tcPr>
            <w:tcW w:w="1983" w:type="dxa"/>
            <w:shd w:val="clear" w:color="auto" w:fill="auto"/>
            <w:tcMar>
              <w:top w:w="100" w:type="dxa"/>
              <w:left w:w="100" w:type="dxa"/>
              <w:bottom w:w="100" w:type="dxa"/>
              <w:right w:w="100" w:type="dxa"/>
            </w:tcMar>
          </w:tcPr>
          <w:p w14:paraId="3D33F018" w14:textId="77777777" w:rsidR="00342347" w:rsidRDefault="00D9625B">
            <w:pPr>
              <w:widowControl w:val="0"/>
              <w:pBdr>
                <w:top w:val="nil"/>
                <w:left w:val="nil"/>
                <w:bottom w:val="nil"/>
                <w:right w:val="nil"/>
                <w:between w:val="nil"/>
              </w:pBdr>
              <w:spacing w:line="240" w:lineRule="auto"/>
              <w:jc w:val="center"/>
              <w:rPr>
                <w:color w:val="000000"/>
              </w:rPr>
            </w:pPr>
            <w:r>
              <w:rPr>
                <w:color w:val="000000"/>
              </w:rPr>
              <w:t>5%</w:t>
            </w:r>
          </w:p>
        </w:tc>
      </w:tr>
    </w:tbl>
    <w:p w14:paraId="579D3282" w14:textId="77777777" w:rsidR="00342347" w:rsidRDefault="00342347">
      <w:pPr>
        <w:rPr>
          <w:b/>
          <w:sz w:val="28"/>
          <w:szCs w:val="28"/>
        </w:rPr>
        <w:sectPr w:rsidR="00342347">
          <w:pgSz w:w="11906" w:h="16838"/>
          <w:pgMar w:top="1440" w:right="1274" w:bottom="1134" w:left="1560" w:header="709" w:footer="709" w:gutter="0"/>
          <w:pgNumType w:start="0"/>
          <w:cols w:space="720"/>
        </w:sectPr>
      </w:pPr>
    </w:p>
    <w:p w14:paraId="44A78223" w14:textId="77777777" w:rsidR="00342347" w:rsidRDefault="00D9625B">
      <w:pPr>
        <w:jc w:val="center"/>
        <w:rPr>
          <w:b/>
          <w:sz w:val="36"/>
          <w:szCs w:val="36"/>
        </w:rPr>
      </w:pPr>
      <w:r>
        <w:rPr>
          <w:b/>
          <w:sz w:val="36"/>
          <w:szCs w:val="36"/>
        </w:rPr>
        <w:lastRenderedPageBreak/>
        <w:t>Section 6 Learning and Teaching Resources</w:t>
      </w:r>
    </w:p>
    <w:p w14:paraId="69385B8B" w14:textId="77777777" w:rsidR="00342347" w:rsidRDefault="00342347">
      <w:pPr>
        <w:jc w:val="center"/>
        <w:rPr>
          <w:b/>
          <w:sz w:val="36"/>
          <w:szCs w:val="36"/>
        </w:rPr>
      </w:pPr>
    </w:p>
    <w:p w14:paraId="321CD3BD" w14:textId="77777777" w:rsidR="00342347" w:rsidRDefault="00D9625B">
      <w:pPr>
        <w:rPr>
          <w:b/>
          <w:sz w:val="28"/>
          <w:szCs w:val="28"/>
        </w:rPr>
      </w:pPr>
      <w:r>
        <w:rPr>
          <w:b/>
          <w:sz w:val="28"/>
          <w:szCs w:val="28"/>
        </w:rPr>
        <w:t>1. Textbook and Main Documents</w:t>
      </w:r>
    </w:p>
    <w:p w14:paraId="16F3D740" w14:textId="77777777" w:rsidR="00342347" w:rsidRDefault="00D9625B">
      <w:pPr>
        <w:tabs>
          <w:tab w:val="left" w:pos="9240"/>
        </w:tabs>
        <w:spacing w:before="120" w:after="240" w:line="240" w:lineRule="auto"/>
        <w:ind w:right="31"/>
        <w:rPr>
          <w:color w:val="000000"/>
        </w:rPr>
      </w:pPr>
      <w:r>
        <w:rPr>
          <w:color w:val="000000"/>
        </w:rPr>
        <w:t xml:space="preserve">Amy Brown, 2004 .  </w:t>
      </w:r>
      <w:r>
        <w:rPr>
          <w:i/>
          <w:color w:val="000000"/>
        </w:rPr>
        <w:t>Understanding Food Principles and Preparation</w:t>
      </w:r>
      <w:r>
        <w:rPr>
          <w:color w:val="000000"/>
        </w:rPr>
        <w:t>. Thomson Wadsworth, USA</w:t>
      </w:r>
    </w:p>
    <w:p w14:paraId="239560B5" w14:textId="77777777" w:rsidR="00342347" w:rsidRDefault="00D9625B">
      <w:pPr>
        <w:pBdr>
          <w:top w:val="nil"/>
          <w:left w:val="nil"/>
          <w:bottom w:val="nil"/>
          <w:right w:val="nil"/>
          <w:between w:val="nil"/>
        </w:pBdr>
        <w:spacing w:before="120" w:after="240" w:line="240" w:lineRule="auto"/>
        <w:rPr>
          <w:color w:val="000000"/>
        </w:rPr>
      </w:pPr>
      <w:r>
        <w:rPr>
          <w:color w:val="000000"/>
        </w:rPr>
        <w:t xml:space="preserve">Neil </w:t>
      </w:r>
      <w:proofErr w:type="spellStart"/>
      <w:r>
        <w:rPr>
          <w:color w:val="000000"/>
        </w:rPr>
        <w:t>Rippington</w:t>
      </w:r>
      <w:proofErr w:type="spellEnd"/>
      <w:r>
        <w:rPr>
          <w:color w:val="000000"/>
        </w:rPr>
        <w:t xml:space="preserve">, 2011 </w:t>
      </w:r>
      <w:r>
        <w:rPr>
          <w:i/>
          <w:color w:val="000000"/>
        </w:rPr>
        <w:t xml:space="preserve">Professional Chef </w:t>
      </w:r>
      <w:r>
        <w:rPr>
          <w:color w:val="000000"/>
        </w:rPr>
        <w:t xml:space="preserve">.Delmar, Delmar Cengage Learning, UK  </w:t>
      </w:r>
    </w:p>
    <w:p w14:paraId="34ABCAE8" w14:textId="77777777" w:rsidR="00342347" w:rsidRDefault="00D9625B">
      <w:pPr>
        <w:pBdr>
          <w:top w:val="nil"/>
          <w:left w:val="nil"/>
          <w:bottom w:val="nil"/>
          <w:right w:val="nil"/>
          <w:between w:val="nil"/>
        </w:pBdr>
        <w:spacing w:before="120" w:after="240" w:line="240" w:lineRule="auto"/>
        <w:rPr>
          <w:color w:val="000000"/>
        </w:rPr>
      </w:pPr>
      <w:r>
        <w:rPr>
          <w:color w:val="000000"/>
        </w:rPr>
        <w:t xml:space="preserve">David A. Mizer et. al 2000 .  </w:t>
      </w:r>
      <w:r>
        <w:rPr>
          <w:i/>
          <w:color w:val="000000"/>
        </w:rPr>
        <w:t>Food Preparation for the professional</w:t>
      </w:r>
      <w:r>
        <w:rPr>
          <w:color w:val="000000"/>
        </w:rPr>
        <w:t>. John Wiley &amp; Sons, Canada</w:t>
      </w:r>
    </w:p>
    <w:p w14:paraId="3D94073D" w14:textId="77777777" w:rsidR="00342347" w:rsidRDefault="00D9625B">
      <w:pPr>
        <w:pBdr>
          <w:top w:val="nil"/>
          <w:left w:val="nil"/>
          <w:bottom w:val="nil"/>
          <w:right w:val="nil"/>
          <w:between w:val="nil"/>
        </w:pBdr>
        <w:spacing w:before="120" w:after="240" w:line="240" w:lineRule="auto"/>
        <w:rPr>
          <w:color w:val="000000"/>
        </w:rPr>
      </w:pPr>
      <w:r>
        <w:rPr>
          <w:color w:val="000000"/>
        </w:rPr>
        <w:t xml:space="preserve">Jeffrey Elliot and James P. </w:t>
      </w:r>
      <w:proofErr w:type="spellStart"/>
      <w:r>
        <w:rPr>
          <w:color w:val="000000"/>
        </w:rPr>
        <w:t>DeWan</w:t>
      </w:r>
      <w:proofErr w:type="spellEnd"/>
      <w:r>
        <w:rPr>
          <w:color w:val="000000"/>
        </w:rPr>
        <w:t xml:space="preserve">, 2010. </w:t>
      </w:r>
      <w:r>
        <w:rPr>
          <w:i/>
          <w:color w:val="000000"/>
        </w:rPr>
        <w:t>Knife Skills</w:t>
      </w:r>
      <w:r>
        <w:rPr>
          <w:color w:val="000000"/>
        </w:rPr>
        <w:t>, Robert Rose Inc.  Canada</w:t>
      </w:r>
    </w:p>
    <w:p w14:paraId="72E68AA5" w14:textId="77777777" w:rsidR="00342347" w:rsidRDefault="00D9625B">
      <w:pPr>
        <w:pBdr>
          <w:top w:val="nil"/>
          <w:left w:val="nil"/>
          <w:bottom w:val="nil"/>
          <w:right w:val="nil"/>
          <w:between w:val="nil"/>
        </w:pBdr>
        <w:spacing w:before="120" w:after="240" w:line="240" w:lineRule="auto"/>
        <w:rPr>
          <w:color w:val="000000"/>
        </w:rPr>
      </w:pPr>
      <w:r>
        <w:rPr>
          <w:color w:val="000000"/>
        </w:rPr>
        <w:t xml:space="preserve">John Fuller and David, 1991.  </w:t>
      </w:r>
      <w:r>
        <w:rPr>
          <w:i/>
          <w:color w:val="000000"/>
        </w:rPr>
        <w:t>Kitchen Planning and Management</w:t>
      </w:r>
      <w:r>
        <w:rPr>
          <w:color w:val="000000"/>
        </w:rPr>
        <w:t>, Oxford, British</w:t>
      </w:r>
    </w:p>
    <w:p w14:paraId="1161D3D4" w14:textId="77777777" w:rsidR="00342347" w:rsidRDefault="00D9625B">
      <w:pPr>
        <w:pBdr>
          <w:top w:val="nil"/>
          <w:left w:val="nil"/>
          <w:bottom w:val="nil"/>
          <w:right w:val="nil"/>
          <w:between w:val="nil"/>
        </w:pBdr>
        <w:spacing w:before="120" w:after="240" w:line="240" w:lineRule="auto"/>
        <w:rPr>
          <w:color w:val="000000"/>
        </w:rPr>
      </w:pPr>
      <w:r>
        <w:rPr>
          <w:color w:val="000000"/>
        </w:rPr>
        <w:t xml:space="preserve">Wayne </w:t>
      </w:r>
      <w:proofErr w:type="spellStart"/>
      <w:r>
        <w:rPr>
          <w:color w:val="000000"/>
        </w:rPr>
        <w:t>Gisslen</w:t>
      </w:r>
      <w:proofErr w:type="spellEnd"/>
      <w:r>
        <w:rPr>
          <w:color w:val="000000"/>
        </w:rPr>
        <w:t xml:space="preserve"> and Mary Ellen Griffin, 2003. </w:t>
      </w:r>
      <w:r>
        <w:rPr>
          <w:i/>
          <w:color w:val="000000"/>
        </w:rPr>
        <w:t>Professional Cooking</w:t>
      </w:r>
      <w:r>
        <w:rPr>
          <w:color w:val="000000"/>
        </w:rPr>
        <w:t>.  John Wiley &amp; Sons,  Canada</w:t>
      </w:r>
    </w:p>
    <w:p w14:paraId="71083777" w14:textId="77777777" w:rsidR="00342347" w:rsidRDefault="00342347">
      <w:pPr>
        <w:pBdr>
          <w:top w:val="nil"/>
          <w:left w:val="nil"/>
          <w:bottom w:val="nil"/>
          <w:right w:val="nil"/>
          <w:between w:val="nil"/>
        </w:pBdr>
        <w:spacing w:before="120" w:after="240" w:line="240" w:lineRule="auto"/>
        <w:rPr>
          <w:color w:val="000000"/>
        </w:rPr>
      </w:pPr>
    </w:p>
    <w:p w14:paraId="6344CD0F" w14:textId="77777777" w:rsidR="00342347" w:rsidRDefault="00D9625B">
      <w:pPr>
        <w:rPr>
          <w:b/>
          <w:sz w:val="28"/>
          <w:szCs w:val="28"/>
        </w:rPr>
      </w:pPr>
      <w:r>
        <w:rPr>
          <w:b/>
          <w:sz w:val="28"/>
          <w:szCs w:val="28"/>
        </w:rPr>
        <w:t xml:space="preserve">2. Important Documents for Extra Study </w:t>
      </w:r>
    </w:p>
    <w:p w14:paraId="617BA9F7" w14:textId="77777777" w:rsidR="00342347" w:rsidRDefault="00D9625B">
      <w:pPr>
        <w:tabs>
          <w:tab w:val="left" w:pos="9240"/>
        </w:tabs>
        <w:spacing w:before="120" w:after="120" w:line="240" w:lineRule="auto"/>
        <w:ind w:left="600" w:right="31" w:hanging="600"/>
        <w:rPr>
          <w:color w:val="000000"/>
          <w:sz w:val="28"/>
          <w:szCs w:val="28"/>
        </w:rPr>
      </w:pPr>
      <w:r>
        <w:rPr>
          <w:color w:val="000000"/>
          <w:sz w:val="28"/>
          <w:szCs w:val="28"/>
        </w:rPr>
        <w:t>Hotel documentations, Fact sheet, Training sheet</w:t>
      </w:r>
    </w:p>
    <w:p w14:paraId="603449B0" w14:textId="77777777" w:rsidR="00342347" w:rsidRDefault="00D9625B">
      <w:pPr>
        <w:rPr>
          <w:b/>
          <w:sz w:val="28"/>
          <w:szCs w:val="28"/>
        </w:rPr>
      </w:pPr>
      <w:r>
        <w:rPr>
          <w:b/>
          <w:sz w:val="28"/>
          <w:szCs w:val="28"/>
        </w:rPr>
        <w:t xml:space="preserve">3. Suggestion Information (Printing Materials/Website/CD/Others) </w:t>
      </w:r>
    </w:p>
    <w:p w14:paraId="50FBC06D" w14:textId="77777777" w:rsidR="00342347" w:rsidRDefault="00D9625B">
      <w:pPr>
        <w:spacing w:after="120" w:line="240" w:lineRule="auto"/>
        <w:ind w:left="284"/>
        <w:rPr>
          <w:sz w:val="28"/>
          <w:szCs w:val="28"/>
        </w:rPr>
      </w:pPr>
      <w:r>
        <w:rPr>
          <w:sz w:val="28"/>
          <w:szCs w:val="28"/>
        </w:rPr>
        <w:t>-http://www.youtube.com/watchsv=dTelbxf1-Oo</w:t>
      </w:r>
    </w:p>
    <w:p w14:paraId="6511E71E" w14:textId="77777777" w:rsidR="00342347" w:rsidRDefault="00D9625B">
      <w:pPr>
        <w:spacing w:after="120" w:line="240" w:lineRule="auto"/>
        <w:ind w:left="284"/>
        <w:rPr>
          <w:sz w:val="28"/>
          <w:szCs w:val="28"/>
        </w:rPr>
      </w:pPr>
      <w:r>
        <w:rPr>
          <w:sz w:val="28"/>
          <w:szCs w:val="28"/>
        </w:rPr>
        <w:t>-</w:t>
      </w:r>
      <w:r>
        <w:t xml:space="preserve"> </w:t>
      </w:r>
      <w:r>
        <w:rPr>
          <w:sz w:val="28"/>
          <w:szCs w:val="28"/>
        </w:rPr>
        <w:t>http://www.youtube.com/watchsv=g85nnmS-u6Q</w:t>
      </w:r>
    </w:p>
    <w:p w14:paraId="7ADC5BB6" w14:textId="77777777" w:rsidR="00342347" w:rsidRDefault="00342347">
      <w:pPr>
        <w:spacing w:after="120" w:line="240" w:lineRule="auto"/>
        <w:ind w:left="284"/>
        <w:rPr>
          <w:sz w:val="28"/>
          <w:szCs w:val="28"/>
        </w:rPr>
      </w:pPr>
    </w:p>
    <w:p w14:paraId="72B751F2" w14:textId="77777777" w:rsidR="00342347" w:rsidRDefault="00342347">
      <w:pPr>
        <w:spacing w:after="120" w:line="240" w:lineRule="auto"/>
        <w:ind w:left="284"/>
      </w:pPr>
    </w:p>
    <w:p w14:paraId="7DCFA26D" w14:textId="77777777" w:rsidR="00342347" w:rsidRDefault="00342347">
      <w:pPr>
        <w:spacing w:after="120" w:line="240" w:lineRule="auto"/>
        <w:ind w:left="284"/>
      </w:pPr>
    </w:p>
    <w:p w14:paraId="219736FF" w14:textId="77777777" w:rsidR="00342347" w:rsidRDefault="00342347">
      <w:pPr>
        <w:spacing w:after="120" w:line="240" w:lineRule="auto"/>
        <w:ind w:left="284"/>
      </w:pPr>
    </w:p>
    <w:p w14:paraId="412590CE" w14:textId="77777777" w:rsidR="00342347" w:rsidRDefault="00342347">
      <w:pPr>
        <w:spacing w:after="120" w:line="240" w:lineRule="auto"/>
        <w:ind w:left="284"/>
      </w:pPr>
    </w:p>
    <w:p w14:paraId="59310334" w14:textId="77777777" w:rsidR="00342347" w:rsidRDefault="00342347">
      <w:pPr>
        <w:spacing w:after="120" w:line="240" w:lineRule="auto"/>
        <w:ind w:left="284"/>
        <w:rPr>
          <w:b/>
          <w:sz w:val="36"/>
          <w:szCs w:val="36"/>
        </w:rPr>
      </w:pPr>
    </w:p>
    <w:p w14:paraId="4854CFF6" w14:textId="77777777" w:rsidR="00342347" w:rsidRDefault="00342347">
      <w:pPr>
        <w:ind w:left="284" w:firstLine="720"/>
        <w:rPr>
          <w:b/>
          <w:sz w:val="36"/>
          <w:szCs w:val="36"/>
        </w:rPr>
      </w:pPr>
    </w:p>
    <w:p w14:paraId="78BAE3AF" w14:textId="77777777" w:rsidR="00342347" w:rsidRDefault="00342347">
      <w:pPr>
        <w:ind w:left="284" w:firstLine="720"/>
        <w:rPr>
          <w:b/>
          <w:sz w:val="36"/>
          <w:szCs w:val="36"/>
        </w:rPr>
      </w:pPr>
    </w:p>
    <w:p w14:paraId="34BDB02E" w14:textId="77777777" w:rsidR="00342347" w:rsidRDefault="00342347">
      <w:pPr>
        <w:ind w:left="284" w:firstLine="720"/>
        <w:rPr>
          <w:b/>
          <w:sz w:val="36"/>
          <w:szCs w:val="36"/>
        </w:rPr>
      </w:pPr>
    </w:p>
    <w:p w14:paraId="6C1C9512" w14:textId="77777777" w:rsidR="00342347" w:rsidRDefault="00342347">
      <w:pPr>
        <w:ind w:left="284" w:firstLine="720"/>
        <w:rPr>
          <w:b/>
          <w:sz w:val="36"/>
          <w:szCs w:val="36"/>
        </w:rPr>
      </w:pPr>
    </w:p>
    <w:p w14:paraId="1F8FD4DE" w14:textId="77777777" w:rsidR="00342347" w:rsidRDefault="00D9625B">
      <w:pPr>
        <w:jc w:val="center"/>
        <w:rPr>
          <w:b/>
          <w:sz w:val="36"/>
          <w:szCs w:val="36"/>
        </w:rPr>
      </w:pPr>
      <w:r>
        <w:rPr>
          <w:b/>
          <w:sz w:val="36"/>
          <w:szCs w:val="36"/>
        </w:rPr>
        <w:lastRenderedPageBreak/>
        <w:t>Section 7 Course Evaluation and Improvement</w:t>
      </w:r>
    </w:p>
    <w:p w14:paraId="6BE60FE7" w14:textId="77777777" w:rsidR="00342347" w:rsidRDefault="00342347">
      <w:pPr>
        <w:rPr>
          <w:sz w:val="16"/>
          <w:szCs w:val="16"/>
        </w:rPr>
      </w:pPr>
    </w:p>
    <w:p w14:paraId="73FD0727" w14:textId="77777777" w:rsidR="00342347" w:rsidRDefault="00D9625B">
      <w:pPr>
        <w:numPr>
          <w:ilvl w:val="0"/>
          <w:numId w:val="9"/>
        </w:numPr>
        <w:spacing w:after="0" w:line="240" w:lineRule="auto"/>
        <w:ind w:left="284" w:hanging="284"/>
        <w:jc w:val="both"/>
        <w:rPr>
          <w:sz w:val="28"/>
          <w:szCs w:val="28"/>
        </w:rPr>
      </w:pPr>
      <w:r>
        <w:rPr>
          <w:b/>
          <w:sz w:val="28"/>
          <w:szCs w:val="28"/>
        </w:rPr>
        <w:t xml:space="preserve">Strategies  for Course Evaluation by Students </w:t>
      </w:r>
    </w:p>
    <w:p w14:paraId="4D085549" w14:textId="77777777" w:rsidR="00342347" w:rsidRDefault="00D9625B">
      <w:pPr>
        <w:spacing w:before="120" w:after="120" w:line="240" w:lineRule="auto"/>
        <w:ind w:left="284" w:firstLine="436"/>
        <w:rPr>
          <w:sz w:val="28"/>
          <w:szCs w:val="28"/>
        </w:rPr>
      </w:pPr>
      <w:r>
        <w:rPr>
          <w:sz w:val="28"/>
          <w:szCs w:val="28"/>
        </w:rPr>
        <w:t>Using survey questions to collect information from the students’ opinions to improve the course and enhance the curriculum.  Examples of questions:</w:t>
      </w:r>
    </w:p>
    <w:p w14:paraId="53BC9D92" w14:textId="77777777" w:rsidR="00342347" w:rsidRDefault="00D9625B">
      <w:pPr>
        <w:numPr>
          <w:ilvl w:val="1"/>
          <w:numId w:val="9"/>
        </w:numPr>
        <w:spacing w:before="120" w:after="120" w:line="240" w:lineRule="auto"/>
        <w:ind w:left="1434" w:hanging="357"/>
        <w:rPr>
          <w:sz w:val="28"/>
          <w:szCs w:val="28"/>
        </w:rPr>
      </w:pPr>
      <w:r>
        <w:rPr>
          <w:sz w:val="28"/>
          <w:szCs w:val="28"/>
        </w:rPr>
        <w:t>Content objectives were made clear to the students.</w:t>
      </w:r>
    </w:p>
    <w:p w14:paraId="05F5D1E5" w14:textId="77777777" w:rsidR="00342347" w:rsidRDefault="00D9625B">
      <w:pPr>
        <w:numPr>
          <w:ilvl w:val="1"/>
          <w:numId w:val="9"/>
        </w:numPr>
        <w:spacing w:before="120" w:after="120" w:line="240" w:lineRule="auto"/>
        <w:ind w:left="1434" w:hanging="357"/>
        <w:rPr>
          <w:sz w:val="28"/>
          <w:szCs w:val="28"/>
        </w:rPr>
      </w:pPr>
      <w:r>
        <w:rPr>
          <w:sz w:val="28"/>
          <w:szCs w:val="28"/>
        </w:rPr>
        <w:t>The content was organized around the objectives.</w:t>
      </w:r>
    </w:p>
    <w:p w14:paraId="4281E83A" w14:textId="77777777" w:rsidR="00342347" w:rsidRDefault="00D9625B">
      <w:pPr>
        <w:numPr>
          <w:ilvl w:val="1"/>
          <w:numId w:val="9"/>
        </w:numPr>
        <w:spacing w:before="120" w:after="120" w:line="240" w:lineRule="auto"/>
        <w:ind w:left="1434" w:hanging="357"/>
        <w:rPr>
          <w:sz w:val="28"/>
          <w:szCs w:val="28"/>
        </w:rPr>
      </w:pPr>
      <w:r>
        <w:rPr>
          <w:sz w:val="28"/>
          <w:szCs w:val="28"/>
        </w:rPr>
        <w:t>Content was sufficiently integrated.</w:t>
      </w:r>
    </w:p>
    <w:p w14:paraId="0CB6CF17" w14:textId="77777777" w:rsidR="00342347" w:rsidRDefault="00D9625B">
      <w:pPr>
        <w:numPr>
          <w:ilvl w:val="1"/>
          <w:numId w:val="9"/>
        </w:numPr>
        <w:spacing w:before="120" w:after="120" w:line="240" w:lineRule="auto"/>
        <w:ind w:left="1434" w:hanging="357"/>
        <w:rPr>
          <w:sz w:val="28"/>
          <w:szCs w:val="28"/>
        </w:rPr>
      </w:pPr>
      <w:r>
        <w:rPr>
          <w:sz w:val="28"/>
          <w:szCs w:val="28"/>
        </w:rPr>
        <w:t>Content was sufficiently integrated with the rest of the first year curriculum.</w:t>
      </w:r>
    </w:p>
    <w:p w14:paraId="5C336CE9" w14:textId="77777777" w:rsidR="00342347" w:rsidRDefault="00D9625B">
      <w:pPr>
        <w:numPr>
          <w:ilvl w:val="1"/>
          <w:numId w:val="9"/>
        </w:numPr>
        <w:spacing w:before="120" w:after="120" w:line="240" w:lineRule="auto"/>
        <w:ind w:left="1434" w:hanging="357"/>
        <w:rPr>
          <w:sz w:val="28"/>
          <w:szCs w:val="28"/>
        </w:rPr>
      </w:pPr>
      <w:r>
        <w:rPr>
          <w:sz w:val="28"/>
          <w:szCs w:val="28"/>
        </w:rPr>
        <w:t>The instructional materials used were effectively.</w:t>
      </w:r>
    </w:p>
    <w:p w14:paraId="3BE61264" w14:textId="77777777" w:rsidR="00342347" w:rsidRDefault="00D9625B">
      <w:pPr>
        <w:numPr>
          <w:ilvl w:val="1"/>
          <w:numId w:val="9"/>
        </w:numPr>
        <w:spacing w:before="120" w:after="120" w:line="240" w:lineRule="auto"/>
        <w:ind w:left="1434" w:hanging="357"/>
        <w:rPr>
          <w:sz w:val="28"/>
          <w:szCs w:val="28"/>
        </w:rPr>
      </w:pPr>
      <w:r>
        <w:rPr>
          <w:sz w:val="28"/>
          <w:szCs w:val="28"/>
        </w:rPr>
        <w:t>The learning methods appropriate assessed the students’ understanding of the content.</w:t>
      </w:r>
    </w:p>
    <w:p w14:paraId="045C67D0" w14:textId="77777777" w:rsidR="00342347" w:rsidRDefault="00D9625B">
      <w:pPr>
        <w:numPr>
          <w:ilvl w:val="1"/>
          <w:numId w:val="9"/>
        </w:numPr>
        <w:spacing w:before="120" w:after="120" w:line="240" w:lineRule="auto"/>
        <w:ind w:left="1434" w:hanging="357"/>
        <w:rPr>
          <w:sz w:val="28"/>
          <w:szCs w:val="28"/>
        </w:rPr>
      </w:pPr>
      <w:r>
        <w:rPr>
          <w:sz w:val="28"/>
          <w:szCs w:val="28"/>
        </w:rPr>
        <w:t>Overall, Students are satisfied with the quality of this course.</w:t>
      </w:r>
    </w:p>
    <w:p w14:paraId="68075619" w14:textId="77777777" w:rsidR="00342347" w:rsidRDefault="00342347">
      <w:pPr>
        <w:spacing w:before="120" w:after="120" w:line="240" w:lineRule="auto"/>
        <w:jc w:val="both"/>
      </w:pPr>
    </w:p>
    <w:p w14:paraId="7C7EFE7B" w14:textId="77777777" w:rsidR="00342347" w:rsidRDefault="00D9625B">
      <w:pPr>
        <w:numPr>
          <w:ilvl w:val="0"/>
          <w:numId w:val="9"/>
        </w:numPr>
        <w:spacing w:after="240" w:line="240" w:lineRule="auto"/>
        <w:ind w:left="284" w:hanging="284"/>
        <w:jc w:val="both"/>
        <w:rPr>
          <w:sz w:val="28"/>
          <w:szCs w:val="28"/>
        </w:rPr>
      </w:pPr>
      <w:r>
        <w:rPr>
          <w:b/>
          <w:sz w:val="28"/>
          <w:szCs w:val="28"/>
        </w:rPr>
        <w:t xml:space="preserve">Strategies for Course Evaluation by Lecturer </w:t>
      </w:r>
    </w:p>
    <w:p w14:paraId="2EF5A920" w14:textId="77777777" w:rsidR="00342347" w:rsidRDefault="00D9625B">
      <w:pPr>
        <w:ind w:left="720"/>
        <w:jc w:val="both"/>
        <w:rPr>
          <w:sz w:val="28"/>
          <w:szCs w:val="28"/>
        </w:rPr>
      </w:pPr>
      <w:r>
        <w:rPr>
          <w:sz w:val="28"/>
          <w:szCs w:val="28"/>
        </w:rPr>
        <w:t>2.1 Lecturers team observes the class and discusses the results as follow:</w:t>
      </w:r>
    </w:p>
    <w:p w14:paraId="2165EE98" w14:textId="77777777" w:rsidR="00342347" w:rsidRDefault="00D9625B">
      <w:pPr>
        <w:numPr>
          <w:ilvl w:val="1"/>
          <w:numId w:val="9"/>
        </w:numPr>
        <w:spacing w:before="120" w:after="120" w:line="240" w:lineRule="auto"/>
        <w:ind w:left="1434" w:hanging="357"/>
        <w:jc w:val="both"/>
        <w:rPr>
          <w:sz w:val="28"/>
          <w:szCs w:val="28"/>
        </w:rPr>
      </w:pPr>
      <w:r>
        <w:rPr>
          <w:sz w:val="28"/>
          <w:szCs w:val="28"/>
        </w:rPr>
        <w:t>The lecturer is well prepared for class sessions.</w:t>
      </w:r>
    </w:p>
    <w:p w14:paraId="5E7EF903" w14:textId="77777777" w:rsidR="00342347" w:rsidRDefault="00D9625B">
      <w:pPr>
        <w:numPr>
          <w:ilvl w:val="1"/>
          <w:numId w:val="9"/>
        </w:numPr>
        <w:spacing w:before="120" w:after="120" w:line="240" w:lineRule="auto"/>
        <w:ind w:left="1434" w:hanging="357"/>
        <w:jc w:val="both"/>
        <w:rPr>
          <w:sz w:val="28"/>
          <w:szCs w:val="28"/>
        </w:rPr>
      </w:pPr>
      <w:r>
        <w:rPr>
          <w:sz w:val="28"/>
          <w:szCs w:val="28"/>
        </w:rPr>
        <w:t>The lecturer answers questions carefully and completely.</w:t>
      </w:r>
    </w:p>
    <w:p w14:paraId="4823BFFB" w14:textId="77777777" w:rsidR="00342347" w:rsidRDefault="00D9625B">
      <w:pPr>
        <w:numPr>
          <w:ilvl w:val="1"/>
          <w:numId w:val="9"/>
        </w:numPr>
        <w:spacing w:before="120" w:after="120" w:line="240" w:lineRule="auto"/>
        <w:ind w:left="1434" w:hanging="357"/>
        <w:jc w:val="both"/>
        <w:rPr>
          <w:sz w:val="28"/>
          <w:szCs w:val="28"/>
        </w:rPr>
      </w:pPr>
      <w:r>
        <w:rPr>
          <w:sz w:val="28"/>
          <w:szCs w:val="28"/>
        </w:rPr>
        <w:t>The lecturer uses examples to make the materials easy to understand.</w:t>
      </w:r>
    </w:p>
    <w:p w14:paraId="1E88DC7F" w14:textId="77777777" w:rsidR="00342347" w:rsidRDefault="00D9625B">
      <w:pPr>
        <w:numPr>
          <w:ilvl w:val="1"/>
          <w:numId w:val="9"/>
        </w:numPr>
        <w:spacing w:before="120" w:after="120" w:line="240" w:lineRule="auto"/>
        <w:ind w:left="1434" w:hanging="357"/>
        <w:jc w:val="both"/>
        <w:rPr>
          <w:sz w:val="28"/>
          <w:szCs w:val="28"/>
        </w:rPr>
      </w:pPr>
      <w:r>
        <w:rPr>
          <w:sz w:val="28"/>
          <w:szCs w:val="28"/>
        </w:rPr>
        <w:t xml:space="preserve">The lecturer stimulated interest in the course. </w:t>
      </w:r>
    </w:p>
    <w:p w14:paraId="037FC596" w14:textId="77777777" w:rsidR="00342347" w:rsidRDefault="00D9625B">
      <w:pPr>
        <w:numPr>
          <w:ilvl w:val="1"/>
          <w:numId w:val="9"/>
        </w:numPr>
        <w:spacing w:before="120" w:after="120" w:line="240" w:lineRule="auto"/>
        <w:ind w:left="1434" w:hanging="357"/>
        <w:jc w:val="both"/>
        <w:rPr>
          <w:sz w:val="28"/>
          <w:szCs w:val="28"/>
        </w:rPr>
      </w:pPr>
      <w:r>
        <w:rPr>
          <w:sz w:val="28"/>
          <w:szCs w:val="28"/>
        </w:rPr>
        <w:t>The lecturer made the course material interesting.</w:t>
      </w:r>
      <w:r>
        <w:rPr>
          <w:sz w:val="28"/>
          <w:szCs w:val="28"/>
        </w:rPr>
        <w:tab/>
        <w:t xml:space="preserve"> </w:t>
      </w:r>
    </w:p>
    <w:p w14:paraId="57CBCFFA" w14:textId="77777777" w:rsidR="00342347" w:rsidRDefault="00D9625B">
      <w:pPr>
        <w:numPr>
          <w:ilvl w:val="1"/>
          <w:numId w:val="9"/>
        </w:numPr>
        <w:spacing w:before="120" w:after="120" w:line="240" w:lineRule="auto"/>
        <w:ind w:hanging="363"/>
        <w:rPr>
          <w:sz w:val="28"/>
          <w:szCs w:val="28"/>
        </w:rPr>
      </w:pPr>
      <w:r>
        <w:rPr>
          <w:sz w:val="28"/>
          <w:szCs w:val="28"/>
        </w:rPr>
        <w:t>The lecturer is knowledgeable about the topics presented in this course.</w:t>
      </w:r>
    </w:p>
    <w:p w14:paraId="40F68469" w14:textId="77777777" w:rsidR="00342347" w:rsidRDefault="00D9625B">
      <w:pPr>
        <w:numPr>
          <w:ilvl w:val="1"/>
          <w:numId w:val="9"/>
        </w:numPr>
        <w:spacing w:before="120" w:after="120" w:line="240" w:lineRule="auto"/>
        <w:jc w:val="both"/>
        <w:rPr>
          <w:sz w:val="28"/>
          <w:szCs w:val="28"/>
        </w:rPr>
      </w:pPr>
      <w:r>
        <w:rPr>
          <w:sz w:val="28"/>
          <w:szCs w:val="28"/>
        </w:rPr>
        <w:t>The lecturer treats students respectfully.</w:t>
      </w:r>
    </w:p>
    <w:p w14:paraId="4C427AC6" w14:textId="77777777" w:rsidR="00342347" w:rsidRDefault="00D9625B">
      <w:pPr>
        <w:numPr>
          <w:ilvl w:val="1"/>
          <w:numId w:val="9"/>
        </w:numPr>
        <w:spacing w:before="120" w:after="120" w:line="240" w:lineRule="auto"/>
        <w:jc w:val="both"/>
        <w:rPr>
          <w:sz w:val="28"/>
          <w:szCs w:val="28"/>
        </w:rPr>
      </w:pPr>
      <w:r>
        <w:rPr>
          <w:sz w:val="28"/>
          <w:szCs w:val="28"/>
        </w:rPr>
        <w:t>The lecturer is fair in dealing with students.</w:t>
      </w:r>
    </w:p>
    <w:p w14:paraId="2D6CD479" w14:textId="77777777" w:rsidR="00342347" w:rsidRDefault="00D9625B">
      <w:pPr>
        <w:numPr>
          <w:ilvl w:val="1"/>
          <w:numId w:val="9"/>
        </w:numPr>
        <w:spacing w:before="120" w:after="120" w:line="240" w:lineRule="auto"/>
        <w:jc w:val="both"/>
        <w:rPr>
          <w:sz w:val="28"/>
          <w:szCs w:val="28"/>
        </w:rPr>
      </w:pPr>
      <w:r>
        <w:rPr>
          <w:sz w:val="28"/>
          <w:szCs w:val="28"/>
        </w:rPr>
        <w:t>The lecturer makes students feel comfortable about asking question.</w:t>
      </w:r>
    </w:p>
    <w:p w14:paraId="431FF7EE" w14:textId="77777777" w:rsidR="00342347" w:rsidRDefault="00D9625B">
      <w:pPr>
        <w:spacing w:before="120" w:after="120" w:line="240" w:lineRule="auto"/>
        <w:ind w:firstLine="720"/>
        <w:jc w:val="both"/>
        <w:rPr>
          <w:sz w:val="28"/>
          <w:szCs w:val="28"/>
        </w:rPr>
      </w:pPr>
      <w:r>
        <w:rPr>
          <w:sz w:val="28"/>
          <w:szCs w:val="28"/>
        </w:rPr>
        <w:t xml:space="preserve">    (10)  Course assignment is interesting and stimulating.</w:t>
      </w:r>
    </w:p>
    <w:p w14:paraId="3C77345C" w14:textId="77777777" w:rsidR="00342347" w:rsidRDefault="00D9625B">
      <w:pPr>
        <w:spacing w:before="120" w:after="120" w:line="240" w:lineRule="auto"/>
        <w:ind w:left="1560" w:hanging="567"/>
        <w:rPr>
          <w:sz w:val="28"/>
          <w:szCs w:val="28"/>
        </w:rPr>
      </w:pPr>
      <w:r>
        <w:rPr>
          <w:sz w:val="28"/>
          <w:szCs w:val="28"/>
        </w:rPr>
        <w:t>(11) The lecturer’s use of technology enhanced learning in the classroom.</w:t>
      </w:r>
    </w:p>
    <w:p w14:paraId="44209187" w14:textId="77777777" w:rsidR="00342347" w:rsidRDefault="00342347">
      <w:pPr>
        <w:spacing w:before="120" w:after="120" w:line="240" w:lineRule="auto"/>
        <w:ind w:left="1560" w:hanging="567"/>
        <w:rPr>
          <w:sz w:val="28"/>
          <w:szCs w:val="28"/>
        </w:rPr>
      </w:pPr>
    </w:p>
    <w:p w14:paraId="307BB54C" w14:textId="77777777" w:rsidR="00342347" w:rsidRDefault="00D9625B">
      <w:pPr>
        <w:spacing w:before="120" w:after="120" w:line="240" w:lineRule="auto"/>
        <w:ind w:left="720"/>
        <w:jc w:val="both"/>
        <w:rPr>
          <w:sz w:val="28"/>
          <w:szCs w:val="28"/>
        </w:rPr>
      </w:pPr>
      <w:r>
        <w:rPr>
          <w:sz w:val="28"/>
          <w:szCs w:val="28"/>
        </w:rPr>
        <w:lastRenderedPageBreak/>
        <w:t>2.2 The Director /Head of program construct assessment items to evaluate four dimensions of lecturer’s competencies: teaching skills, organization and presentation of materials, management of the learning environment, and teaching attitudes.</w:t>
      </w:r>
    </w:p>
    <w:p w14:paraId="14E6E281" w14:textId="77777777" w:rsidR="00342347" w:rsidRDefault="00342347">
      <w:pPr>
        <w:ind w:left="720"/>
        <w:jc w:val="both"/>
        <w:rPr>
          <w:sz w:val="28"/>
          <w:szCs w:val="28"/>
        </w:rPr>
      </w:pPr>
    </w:p>
    <w:p w14:paraId="788C23AF" w14:textId="77777777" w:rsidR="00342347" w:rsidRDefault="00D9625B">
      <w:pPr>
        <w:jc w:val="both"/>
        <w:rPr>
          <w:b/>
          <w:sz w:val="28"/>
          <w:szCs w:val="28"/>
        </w:rPr>
      </w:pPr>
      <w:r>
        <w:rPr>
          <w:b/>
          <w:sz w:val="28"/>
          <w:szCs w:val="28"/>
        </w:rPr>
        <w:t xml:space="preserve">3.  Teaching Revision </w:t>
      </w:r>
    </w:p>
    <w:p w14:paraId="3341F2F3" w14:textId="77777777" w:rsidR="00342347" w:rsidRDefault="00D9625B">
      <w:pPr>
        <w:spacing w:line="240" w:lineRule="auto"/>
        <w:ind w:left="709"/>
        <w:rPr>
          <w:sz w:val="28"/>
          <w:szCs w:val="28"/>
        </w:rPr>
      </w:pPr>
      <w:r>
        <w:rPr>
          <w:sz w:val="28"/>
          <w:szCs w:val="28"/>
        </w:rPr>
        <w:t>Lecturer revises teaching/learning process based on the results from the students’ survey questions, the lecturer team’s observation, and classroom research.</w:t>
      </w:r>
    </w:p>
    <w:p w14:paraId="04123038" w14:textId="77777777" w:rsidR="00342347" w:rsidRDefault="00342347">
      <w:pPr>
        <w:jc w:val="both"/>
        <w:rPr>
          <w:sz w:val="28"/>
          <w:szCs w:val="28"/>
        </w:rPr>
      </w:pPr>
    </w:p>
    <w:p w14:paraId="48D082F3" w14:textId="77777777" w:rsidR="00342347" w:rsidRDefault="00D9625B">
      <w:pPr>
        <w:jc w:val="both"/>
        <w:rPr>
          <w:b/>
          <w:sz w:val="28"/>
          <w:szCs w:val="28"/>
        </w:rPr>
      </w:pPr>
      <w:r>
        <w:rPr>
          <w:b/>
          <w:sz w:val="28"/>
          <w:szCs w:val="28"/>
        </w:rPr>
        <w:t>4.  Feedback for Achievement Standards</w:t>
      </w:r>
    </w:p>
    <w:p w14:paraId="023C7D5F" w14:textId="77777777" w:rsidR="00342347" w:rsidRDefault="00D9625B">
      <w:pPr>
        <w:spacing w:after="0" w:line="240" w:lineRule="auto"/>
        <w:ind w:left="720"/>
        <w:rPr>
          <w:sz w:val="28"/>
          <w:szCs w:val="28"/>
        </w:rPr>
      </w:pPr>
      <w:r>
        <w:rPr>
          <w:sz w:val="28"/>
          <w:szCs w:val="28"/>
        </w:rPr>
        <w:t>International College Administrator Committee monitor to assessment process and Grading.</w:t>
      </w:r>
    </w:p>
    <w:p w14:paraId="65A257DD" w14:textId="77777777" w:rsidR="00342347" w:rsidRDefault="00342347">
      <w:pPr>
        <w:jc w:val="both"/>
        <w:rPr>
          <w:sz w:val="28"/>
          <w:szCs w:val="28"/>
        </w:rPr>
      </w:pPr>
    </w:p>
    <w:p w14:paraId="20119587" w14:textId="77777777" w:rsidR="00342347" w:rsidRDefault="00D9625B">
      <w:pPr>
        <w:rPr>
          <w:b/>
          <w:sz w:val="28"/>
          <w:szCs w:val="28"/>
        </w:rPr>
      </w:pPr>
      <w:r>
        <w:rPr>
          <w:b/>
          <w:sz w:val="28"/>
          <w:szCs w:val="28"/>
        </w:rPr>
        <w:t>5. Methodology and Planning for Course Review and Improvement</w:t>
      </w:r>
    </w:p>
    <w:p w14:paraId="5DA21729" w14:textId="77777777" w:rsidR="00342347" w:rsidRDefault="00D9625B">
      <w:pPr>
        <w:spacing w:before="120" w:after="120" w:line="240" w:lineRule="auto"/>
        <w:ind w:left="1276" w:hanging="556"/>
        <w:rPr>
          <w:sz w:val="28"/>
          <w:szCs w:val="28"/>
        </w:rPr>
      </w:pPr>
      <w:r>
        <w:rPr>
          <w:sz w:val="28"/>
          <w:szCs w:val="28"/>
        </w:rPr>
        <w:t>(1)  Revise and develop course structure and process every two years.</w:t>
      </w:r>
    </w:p>
    <w:p w14:paraId="2E5F65CC" w14:textId="77777777" w:rsidR="00342347" w:rsidRDefault="00D9625B">
      <w:pPr>
        <w:pBdr>
          <w:bottom w:val="single" w:sz="12" w:space="1" w:color="000000"/>
        </w:pBdr>
        <w:spacing w:before="120" w:after="120" w:line="240" w:lineRule="auto"/>
        <w:ind w:left="1134" w:hanging="414"/>
        <w:rPr>
          <w:sz w:val="28"/>
          <w:szCs w:val="28"/>
        </w:rPr>
      </w:pPr>
      <w:r>
        <w:rPr>
          <w:sz w:val="28"/>
          <w:szCs w:val="28"/>
        </w:rPr>
        <w:t>(2)  Assign different lecturers to teach this course to enhance students’ performance.</w:t>
      </w:r>
    </w:p>
    <w:p w14:paraId="1CD11E26" w14:textId="77777777" w:rsidR="00342347" w:rsidRDefault="00342347">
      <w:pPr>
        <w:jc w:val="center"/>
      </w:pPr>
    </w:p>
    <w:p w14:paraId="1D7E65E2" w14:textId="77777777" w:rsidR="00342347" w:rsidRDefault="00342347">
      <w:pPr>
        <w:jc w:val="center"/>
      </w:pPr>
    </w:p>
    <w:p w14:paraId="15174CEC" w14:textId="77777777" w:rsidR="00342347" w:rsidRDefault="00342347">
      <w:pPr>
        <w:jc w:val="center"/>
      </w:pPr>
    </w:p>
    <w:p w14:paraId="39EEA797" w14:textId="77777777" w:rsidR="00342347" w:rsidRDefault="00342347">
      <w:pPr>
        <w:jc w:val="center"/>
      </w:pPr>
    </w:p>
    <w:p w14:paraId="13A02BFE" w14:textId="77777777" w:rsidR="00342347" w:rsidRDefault="00342347">
      <w:pPr>
        <w:spacing w:line="360" w:lineRule="auto"/>
        <w:jc w:val="center"/>
        <w:rPr>
          <w:b/>
          <w:sz w:val="36"/>
          <w:szCs w:val="36"/>
        </w:rPr>
        <w:sectPr w:rsidR="00342347">
          <w:pgSz w:w="11906" w:h="16838"/>
          <w:pgMar w:top="1440" w:right="1274" w:bottom="1134" w:left="1560" w:header="709" w:footer="709" w:gutter="0"/>
          <w:pgNumType w:start="0"/>
          <w:cols w:space="720"/>
        </w:sectPr>
      </w:pPr>
    </w:p>
    <w:p w14:paraId="02C4647A" w14:textId="77777777" w:rsidR="00342347" w:rsidRDefault="00D9625B">
      <w:pPr>
        <w:keepNext/>
        <w:keepLines/>
        <w:pBdr>
          <w:top w:val="nil"/>
          <w:left w:val="nil"/>
          <w:bottom w:val="nil"/>
          <w:right w:val="nil"/>
          <w:between w:val="nil"/>
        </w:pBdr>
        <w:spacing w:before="200" w:after="0"/>
        <w:jc w:val="center"/>
        <w:rPr>
          <w:b/>
          <w:i/>
          <w:color w:val="000000"/>
        </w:rPr>
      </w:pPr>
      <w:r>
        <w:rPr>
          <w:i/>
          <w:color w:val="000000"/>
        </w:rPr>
        <w:lastRenderedPageBreak/>
        <w:t>Curriculum Mapping Illustrating the Distribution of Program Standard Learning Outcomes to Course Level</w:t>
      </w:r>
    </w:p>
    <w:p w14:paraId="434F4E73" w14:textId="77777777" w:rsidR="00342347" w:rsidRDefault="00342347">
      <w:pPr>
        <w:spacing w:line="360" w:lineRule="auto"/>
        <w:jc w:val="both"/>
        <w:rPr>
          <w:color w:val="000000"/>
        </w:rPr>
      </w:pPr>
    </w:p>
    <w:tbl>
      <w:tblPr>
        <w:tblStyle w:val="a8"/>
        <w:tblW w:w="1516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67"/>
        <w:gridCol w:w="567"/>
        <w:gridCol w:w="567"/>
        <w:gridCol w:w="567"/>
        <w:gridCol w:w="567"/>
        <w:gridCol w:w="558"/>
        <w:gridCol w:w="630"/>
        <w:gridCol w:w="630"/>
        <w:gridCol w:w="630"/>
        <w:gridCol w:w="720"/>
        <w:gridCol w:w="810"/>
        <w:gridCol w:w="810"/>
        <w:gridCol w:w="720"/>
        <w:gridCol w:w="630"/>
        <w:gridCol w:w="720"/>
        <w:gridCol w:w="810"/>
        <w:gridCol w:w="630"/>
        <w:gridCol w:w="632"/>
        <w:gridCol w:w="568"/>
      </w:tblGrid>
      <w:tr w:rsidR="00342347" w14:paraId="32AAC44E" w14:textId="77777777">
        <w:tc>
          <w:tcPr>
            <w:tcW w:w="2835" w:type="dxa"/>
            <w:shd w:val="clear" w:color="auto" w:fill="auto"/>
            <w:vAlign w:val="center"/>
          </w:tcPr>
          <w:p w14:paraId="5481591C" w14:textId="77777777" w:rsidR="00342347" w:rsidRDefault="00D9625B">
            <w:pPr>
              <w:spacing w:before="240"/>
              <w:jc w:val="center"/>
              <w:rPr>
                <w:color w:val="000000"/>
              </w:rPr>
            </w:pPr>
            <w:r>
              <w:rPr>
                <w:color w:val="000000"/>
              </w:rPr>
              <w:t>Courses</w:t>
            </w:r>
          </w:p>
        </w:tc>
        <w:tc>
          <w:tcPr>
            <w:tcW w:w="2268" w:type="dxa"/>
            <w:gridSpan w:val="4"/>
          </w:tcPr>
          <w:p w14:paraId="01447505" w14:textId="77777777" w:rsidR="00342347" w:rsidRDefault="00D9625B">
            <w:pPr>
              <w:spacing w:before="240"/>
              <w:jc w:val="center"/>
              <w:rPr>
                <w:color w:val="000000"/>
              </w:rPr>
            </w:pPr>
            <w:r>
              <w:rPr>
                <w:color w:val="000000"/>
              </w:rPr>
              <w:t>1. Morals and Ethics</w:t>
            </w:r>
          </w:p>
        </w:tc>
        <w:tc>
          <w:tcPr>
            <w:tcW w:w="1755" w:type="dxa"/>
            <w:gridSpan w:val="3"/>
            <w:shd w:val="clear" w:color="auto" w:fill="auto"/>
          </w:tcPr>
          <w:p w14:paraId="3A49FF3B" w14:textId="77777777" w:rsidR="00342347" w:rsidRDefault="00D9625B">
            <w:pPr>
              <w:spacing w:before="240"/>
              <w:jc w:val="center"/>
              <w:rPr>
                <w:color w:val="000000"/>
              </w:rPr>
            </w:pPr>
            <w:r>
              <w:rPr>
                <w:color w:val="000000"/>
              </w:rPr>
              <w:t>2. Knowledge</w:t>
            </w:r>
          </w:p>
        </w:tc>
        <w:tc>
          <w:tcPr>
            <w:tcW w:w="1980" w:type="dxa"/>
            <w:gridSpan w:val="3"/>
            <w:shd w:val="clear" w:color="auto" w:fill="auto"/>
          </w:tcPr>
          <w:p w14:paraId="43D1600A" w14:textId="77777777" w:rsidR="00342347" w:rsidRDefault="00D9625B">
            <w:pPr>
              <w:spacing w:before="240"/>
              <w:jc w:val="center"/>
              <w:rPr>
                <w:color w:val="000000"/>
              </w:rPr>
            </w:pPr>
            <w:r>
              <w:rPr>
                <w:color w:val="000000"/>
              </w:rPr>
              <w:t>3. Cognitive Skills</w:t>
            </w:r>
          </w:p>
        </w:tc>
        <w:tc>
          <w:tcPr>
            <w:tcW w:w="1620" w:type="dxa"/>
            <w:gridSpan w:val="2"/>
            <w:shd w:val="clear" w:color="auto" w:fill="auto"/>
          </w:tcPr>
          <w:p w14:paraId="525E2A43" w14:textId="77777777" w:rsidR="00342347" w:rsidRDefault="00D9625B">
            <w:pPr>
              <w:spacing w:before="240"/>
              <w:jc w:val="center"/>
              <w:rPr>
                <w:color w:val="000000"/>
              </w:rPr>
            </w:pPr>
            <w:r>
              <w:rPr>
                <w:color w:val="000000"/>
              </w:rPr>
              <w:t>4. Interpersonal Skills</w:t>
            </w:r>
          </w:p>
          <w:p w14:paraId="018822E3" w14:textId="77777777" w:rsidR="00342347" w:rsidRDefault="00D9625B">
            <w:pPr>
              <w:spacing w:before="240"/>
              <w:jc w:val="center"/>
              <w:rPr>
                <w:color w:val="000000"/>
              </w:rPr>
            </w:pPr>
            <w:r>
              <w:rPr>
                <w:color w:val="000000"/>
              </w:rPr>
              <w:t>and Responsibility</w:t>
            </w:r>
          </w:p>
        </w:tc>
        <w:tc>
          <w:tcPr>
            <w:tcW w:w="2880" w:type="dxa"/>
            <w:gridSpan w:val="4"/>
            <w:shd w:val="clear" w:color="auto" w:fill="auto"/>
          </w:tcPr>
          <w:p w14:paraId="5EAF0A12" w14:textId="77777777" w:rsidR="00342347" w:rsidRDefault="00D9625B">
            <w:pPr>
              <w:spacing w:before="240"/>
              <w:jc w:val="center"/>
              <w:rPr>
                <w:color w:val="000000"/>
              </w:rPr>
            </w:pPr>
            <w:r>
              <w:rPr>
                <w:color w:val="000000"/>
              </w:rPr>
              <w:t>5. Numerical Analysis, Communication and Information Technology</w:t>
            </w:r>
          </w:p>
          <w:p w14:paraId="7C2249CD" w14:textId="77777777" w:rsidR="00342347" w:rsidRDefault="00D9625B">
            <w:pPr>
              <w:spacing w:before="240"/>
              <w:jc w:val="center"/>
              <w:rPr>
                <w:color w:val="000000"/>
              </w:rPr>
            </w:pPr>
            <w:r>
              <w:rPr>
                <w:color w:val="000000"/>
              </w:rPr>
              <w:t>Skills</w:t>
            </w:r>
          </w:p>
        </w:tc>
        <w:tc>
          <w:tcPr>
            <w:tcW w:w="1830" w:type="dxa"/>
            <w:gridSpan w:val="3"/>
            <w:shd w:val="clear" w:color="auto" w:fill="auto"/>
          </w:tcPr>
          <w:p w14:paraId="4A762D0A" w14:textId="77777777" w:rsidR="00342347" w:rsidRDefault="00D9625B">
            <w:pPr>
              <w:spacing w:before="240"/>
              <w:ind w:right="460"/>
              <w:jc w:val="center"/>
              <w:rPr>
                <w:color w:val="000000"/>
              </w:rPr>
            </w:pPr>
            <w:r>
              <w:rPr>
                <w:color w:val="000000"/>
              </w:rPr>
              <w:t xml:space="preserve">6.Other Domain </w:t>
            </w:r>
            <w:proofErr w:type="spellStart"/>
            <w:r>
              <w:rPr>
                <w:color w:val="000000"/>
              </w:rPr>
              <w:t>ie.Learning</w:t>
            </w:r>
            <w:proofErr w:type="spellEnd"/>
            <w:r>
              <w:rPr>
                <w:color w:val="000000"/>
              </w:rPr>
              <w:t xml:space="preserve"> Management Skills</w:t>
            </w:r>
          </w:p>
        </w:tc>
      </w:tr>
      <w:tr w:rsidR="00342347" w14:paraId="38A6EC4E" w14:textId="77777777">
        <w:tc>
          <w:tcPr>
            <w:tcW w:w="2835" w:type="dxa"/>
            <w:vMerge w:val="restart"/>
            <w:tcBorders>
              <w:right w:val="single" w:sz="4" w:space="0" w:color="000000"/>
            </w:tcBorders>
            <w:shd w:val="clear" w:color="auto" w:fill="auto"/>
          </w:tcPr>
          <w:p w14:paraId="5C39BED9" w14:textId="77777777" w:rsidR="00342347" w:rsidRDefault="00D9625B">
            <w:pPr>
              <w:rPr>
                <w:color w:val="000000"/>
              </w:rPr>
            </w:pPr>
            <w:r>
              <w:rPr>
                <w:color w:val="000000"/>
              </w:rPr>
              <w:t>Course Category: Bachelor of Art, International College, SSRU</w:t>
            </w:r>
          </w:p>
        </w:tc>
        <w:tc>
          <w:tcPr>
            <w:tcW w:w="567" w:type="dxa"/>
            <w:tcBorders>
              <w:top w:val="nil"/>
              <w:left w:val="single" w:sz="4" w:space="0" w:color="000000"/>
              <w:bottom w:val="single" w:sz="4" w:space="0" w:color="000000"/>
              <w:right w:val="nil"/>
            </w:tcBorders>
          </w:tcPr>
          <w:p w14:paraId="2E5B74DB" w14:textId="77777777" w:rsidR="00342347" w:rsidRDefault="00342347">
            <w:pPr>
              <w:jc w:val="center"/>
              <w:rPr>
                <w:b/>
                <w:color w:val="000000"/>
                <w:sz w:val="16"/>
                <w:szCs w:val="16"/>
              </w:rPr>
            </w:pPr>
          </w:p>
        </w:tc>
        <w:tc>
          <w:tcPr>
            <w:tcW w:w="11766" w:type="dxa"/>
            <w:gridSpan w:val="18"/>
            <w:tcBorders>
              <w:left w:val="nil"/>
            </w:tcBorders>
            <w:shd w:val="clear" w:color="auto" w:fill="auto"/>
            <w:vAlign w:val="center"/>
          </w:tcPr>
          <w:p w14:paraId="059ED03A" w14:textId="77777777" w:rsidR="00342347" w:rsidRDefault="00000000">
            <w:pPr>
              <w:jc w:val="center"/>
              <w:rPr>
                <w:b/>
                <w:color w:val="000000"/>
                <w:sz w:val="16"/>
                <w:szCs w:val="16"/>
              </w:rPr>
            </w:pPr>
            <w:sdt>
              <w:sdtPr>
                <w:tag w:val="goog_rdk_3"/>
                <w:id w:val="-1516065928"/>
              </w:sdtPr>
              <w:sdtContent>
                <w:r w:rsidR="00D9625B">
                  <w:rPr>
                    <w:rFonts w:ascii="Nova Mono" w:eastAsia="Nova Mono" w:hAnsi="Nova Mono" w:cs="Nova Mono"/>
                    <w:b/>
                    <w:color w:val="000000"/>
                    <w:sz w:val="16"/>
                    <w:szCs w:val="16"/>
                  </w:rPr>
                  <w:t>⬤</w:t>
                </w:r>
              </w:sdtContent>
            </w:sdt>
            <w:r w:rsidR="00D9625B">
              <w:rPr>
                <w:b/>
                <w:color w:val="000000"/>
              </w:rPr>
              <w:t xml:space="preserve"> Major Responsibility                                                                  </w:t>
            </w:r>
            <w:r w:rsidR="00D9625B">
              <w:rPr>
                <w:b/>
                <w:color w:val="000000"/>
                <w:sz w:val="16"/>
                <w:szCs w:val="16"/>
              </w:rPr>
              <w:t>🞅</w:t>
            </w:r>
            <w:r w:rsidR="00D9625B">
              <w:rPr>
                <w:b/>
                <w:color w:val="000000"/>
              </w:rPr>
              <w:t xml:space="preserve"> Minor Responsibility</w:t>
            </w:r>
          </w:p>
        </w:tc>
      </w:tr>
      <w:tr w:rsidR="00342347" w14:paraId="178094AF" w14:textId="77777777">
        <w:tc>
          <w:tcPr>
            <w:tcW w:w="2835" w:type="dxa"/>
            <w:vMerge/>
            <w:tcBorders>
              <w:right w:val="single" w:sz="4" w:space="0" w:color="000000"/>
            </w:tcBorders>
            <w:shd w:val="clear" w:color="auto" w:fill="auto"/>
          </w:tcPr>
          <w:p w14:paraId="76C43EC1" w14:textId="77777777" w:rsidR="00342347" w:rsidRDefault="00342347">
            <w:pPr>
              <w:widowControl w:val="0"/>
              <w:pBdr>
                <w:top w:val="nil"/>
                <w:left w:val="nil"/>
                <w:bottom w:val="nil"/>
                <w:right w:val="nil"/>
                <w:between w:val="nil"/>
              </w:pBdr>
              <w:spacing w:after="0"/>
              <w:rPr>
                <w:b/>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86AD2"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567" w:type="dxa"/>
            <w:tcBorders>
              <w:left w:val="single" w:sz="4" w:space="0" w:color="000000"/>
            </w:tcBorders>
            <w:shd w:val="clear" w:color="auto" w:fill="auto"/>
            <w:vAlign w:val="center"/>
          </w:tcPr>
          <w:p w14:paraId="1516EC1C"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567" w:type="dxa"/>
          </w:tcPr>
          <w:p w14:paraId="2B6C9E47" w14:textId="77777777" w:rsidR="00342347" w:rsidRDefault="00342347">
            <w:pPr>
              <w:pBdr>
                <w:top w:val="nil"/>
                <w:left w:val="nil"/>
                <w:bottom w:val="nil"/>
                <w:right w:val="nil"/>
                <w:between w:val="nil"/>
              </w:pBdr>
              <w:spacing w:after="0" w:line="240" w:lineRule="auto"/>
              <w:jc w:val="center"/>
              <w:rPr>
                <w:color w:val="000000"/>
                <w:sz w:val="20"/>
                <w:szCs w:val="20"/>
              </w:rPr>
            </w:pPr>
          </w:p>
          <w:p w14:paraId="0100D4CD"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3</w:t>
            </w:r>
          </w:p>
        </w:tc>
        <w:tc>
          <w:tcPr>
            <w:tcW w:w="567" w:type="dxa"/>
            <w:shd w:val="clear" w:color="auto" w:fill="auto"/>
            <w:vAlign w:val="center"/>
          </w:tcPr>
          <w:p w14:paraId="17F06922"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4</w:t>
            </w:r>
          </w:p>
        </w:tc>
        <w:tc>
          <w:tcPr>
            <w:tcW w:w="567" w:type="dxa"/>
            <w:shd w:val="clear" w:color="auto" w:fill="auto"/>
            <w:vAlign w:val="center"/>
          </w:tcPr>
          <w:p w14:paraId="7CFDFAB7"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558" w:type="dxa"/>
            <w:shd w:val="clear" w:color="auto" w:fill="auto"/>
            <w:vAlign w:val="center"/>
          </w:tcPr>
          <w:p w14:paraId="3688411E"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630" w:type="dxa"/>
            <w:shd w:val="clear" w:color="auto" w:fill="auto"/>
            <w:vAlign w:val="center"/>
          </w:tcPr>
          <w:p w14:paraId="2436FD15"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3</w:t>
            </w:r>
          </w:p>
        </w:tc>
        <w:tc>
          <w:tcPr>
            <w:tcW w:w="630" w:type="dxa"/>
            <w:shd w:val="clear" w:color="auto" w:fill="auto"/>
            <w:vAlign w:val="center"/>
          </w:tcPr>
          <w:p w14:paraId="6C97D8A8"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630" w:type="dxa"/>
            <w:shd w:val="clear" w:color="auto" w:fill="auto"/>
            <w:vAlign w:val="center"/>
          </w:tcPr>
          <w:p w14:paraId="185F908E"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720" w:type="dxa"/>
            <w:shd w:val="clear" w:color="auto" w:fill="auto"/>
            <w:vAlign w:val="center"/>
          </w:tcPr>
          <w:p w14:paraId="2539643D"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3</w:t>
            </w:r>
          </w:p>
        </w:tc>
        <w:tc>
          <w:tcPr>
            <w:tcW w:w="810" w:type="dxa"/>
            <w:shd w:val="clear" w:color="auto" w:fill="auto"/>
            <w:vAlign w:val="center"/>
          </w:tcPr>
          <w:p w14:paraId="25C74B08"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810" w:type="dxa"/>
            <w:shd w:val="clear" w:color="auto" w:fill="auto"/>
            <w:vAlign w:val="center"/>
          </w:tcPr>
          <w:p w14:paraId="699647B2"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720" w:type="dxa"/>
            <w:shd w:val="clear" w:color="auto" w:fill="auto"/>
            <w:vAlign w:val="center"/>
          </w:tcPr>
          <w:p w14:paraId="4549770B"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630" w:type="dxa"/>
            <w:shd w:val="clear" w:color="auto" w:fill="auto"/>
            <w:vAlign w:val="center"/>
          </w:tcPr>
          <w:p w14:paraId="2E68B2BF"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720" w:type="dxa"/>
            <w:shd w:val="clear" w:color="auto" w:fill="auto"/>
            <w:vAlign w:val="center"/>
          </w:tcPr>
          <w:p w14:paraId="019E0363"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3</w:t>
            </w:r>
          </w:p>
        </w:tc>
        <w:tc>
          <w:tcPr>
            <w:tcW w:w="810" w:type="dxa"/>
            <w:shd w:val="clear" w:color="auto" w:fill="auto"/>
            <w:vAlign w:val="center"/>
          </w:tcPr>
          <w:p w14:paraId="25F490B5"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4</w:t>
            </w:r>
          </w:p>
        </w:tc>
        <w:tc>
          <w:tcPr>
            <w:tcW w:w="630" w:type="dxa"/>
            <w:shd w:val="clear" w:color="auto" w:fill="auto"/>
            <w:vAlign w:val="center"/>
          </w:tcPr>
          <w:p w14:paraId="32603BE2"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632" w:type="dxa"/>
            <w:shd w:val="clear" w:color="auto" w:fill="auto"/>
            <w:vAlign w:val="center"/>
          </w:tcPr>
          <w:p w14:paraId="30E6210F"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568" w:type="dxa"/>
            <w:shd w:val="clear" w:color="auto" w:fill="auto"/>
            <w:vAlign w:val="center"/>
          </w:tcPr>
          <w:p w14:paraId="078F1761" w14:textId="77777777" w:rsidR="00342347" w:rsidRDefault="00D9625B">
            <w:pPr>
              <w:pBdr>
                <w:top w:val="nil"/>
                <w:left w:val="nil"/>
                <w:bottom w:val="nil"/>
                <w:right w:val="nil"/>
                <w:between w:val="nil"/>
              </w:pBdr>
              <w:spacing w:after="0" w:line="240" w:lineRule="auto"/>
              <w:jc w:val="center"/>
              <w:rPr>
                <w:color w:val="000000"/>
                <w:sz w:val="20"/>
                <w:szCs w:val="20"/>
              </w:rPr>
            </w:pPr>
            <w:r>
              <w:rPr>
                <w:color w:val="000000"/>
                <w:sz w:val="20"/>
                <w:szCs w:val="20"/>
              </w:rPr>
              <w:t>3</w:t>
            </w:r>
          </w:p>
        </w:tc>
      </w:tr>
      <w:tr w:rsidR="00342347" w14:paraId="70F3E6F3" w14:textId="77777777">
        <w:tc>
          <w:tcPr>
            <w:tcW w:w="2835" w:type="dxa"/>
            <w:shd w:val="clear" w:color="auto" w:fill="auto"/>
          </w:tcPr>
          <w:p w14:paraId="3AD4AE64" w14:textId="77777777" w:rsidR="00342347" w:rsidRDefault="00D9625B">
            <w:pPr>
              <w:rPr>
                <w:color w:val="000000"/>
              </w:rPr>
            </w:pPr>
            <w:r>
              <w:rPr>
                <w:color w:val="000000"/>
              </w:rPr>
              <w:t>Course Code HIR 3308</w:t>
            </w:r>
          </w:p>
          <w:p w14:paraId="0C3305FD" w14:textId="77777777" w:rsidR="00342347" w:rsidRDefault="00D9625B">
            <w:pPr>
              <w:jc w:val="center"/>
              <w:rPr>
                <w:color w:val="000000"/>
                <w:sz w:val="36"/>
                <w:szCs w:val="36"/>
              </w:rPr>
            </w:pPr>
            <w:r>
              <w:rPr>
                <w:color w:val="000000"/>
              </w:rPr>
              <w:t xml:space="preserve">Course Title: </w:t>
            </w:r>
            <w:r>
              <w:rPr>
                <w:color w:val="212121"/>
                <w:highlight w:val="white"/>
              </w:rPr>
              <w:t>Kitchen Management and Operations</w:t>
            </w:r>
          </w:p>
          <w:p w14:paraId="1C797A01" w14:textId="77777777" w:rsidR="00342347" w:rsidRDefault="00342347">
            <w:pPr>
              <w:rPr>
                <w:color w:val="000000"/>
              </w:rPr>
            </w:pPr>
          </w:p>
        </w:tc>
        <w:tc>
          <w:tcPr>
            <w:tcW w:w="567" w:type="dxa"/>
            <w:tcBorders>
              <w:top w:val="single" w:sz="4" w:space="0" w:color="000000"/>
            </w:tcBorders>
            <w:shd w:val="clear" w:color="auto" w:fill="auto"/>
            <w:vAlign w:val="center"/>
          </w:tcPr>
          <w:p w14:paraId="7B4A2996" w14:textId="77777777" w:rsidR="00342347" w:rsidRDefault="00D9625B">
            <w:pPr>
              <w:spacing w:after="60"/>
              <w:jc w:val="center"/>
              <w:rPr>
                <w:sz w:val="16"/>
                <w:szCs w:val="16"/>
              </w:rPr>
            </w:pPr>
            <w:r>
              <w:rPr>
                <w:sz w:val="16"/>
                <w:szCs w:val="16"/>
              </w:rPr>
              <w:t>O</w:t>
            </w:r>
          </w:p>
        </w:tc>
        <w:tc>
          <w:tcPr>
            <w:tcW w:w="567" w:type="dxa"/>
            <w:shd w:val="clear" w:color="auto" w:fill="auto"/>
            <w:vAlign w:val="center"/>
          </w:tcPr>
          <w:p w14:paraId="672A6CA8" w14:textId="54194E8B" w:rsidR="00342347" w:rsidRDefault="00645FDB">
            <w:pPr>
              <w:spacing w:after="60"/>
              <w:jc w:val="center"/>
              <w:rPr>
                <w:sz w:val="16"/>
                <w:szCs w:val="16"/>
              </w:rPr>
            </w:pPr>
            <w:r>
              <w:rPr>
                <w:sz w:val="16"/>
                <w:szCs w:val="16"/>
              </w:rPr>
              <w:t>O</w:t>
            </w:r>
          </w:p>
        </w:tc>
        <w:tc>
          <w:tcPr>
            <w:tcW w:w="567" w:type="dxa"/>
            <w:vAlign w:val="center"/>
          </w:tcPr>
          <w:p w14:paraId="61974AF6" w14:textId="33B57A15" w:rsidR="00342347" w:rsidRDefault="00000000">
            <w:pPr>
              <w:spacing w:after="60"/>
              <w:jc w:val="center"/>
              <w:rPr>
                <w:sz w:val="16"/>
                <w:szCs w:val="16"/>
              </w:rPr>
            </w:pPr>
            <w:sdt>
              <w:sdtPr>
                <w:tag w:val="goog_rdk_4"/>
                <w:id w:val="1834407750"/>
              </w:sdtPr>
              <w:sdtContent>
                <w:r w:rsidR="00645FDB">
                  <w:rPr>
                    <w:rFonts w:ascii="Segoe UI Symbol" w:eastAsia="Nova Mono" w:hAnsi="Segoe UI Symbol" w:cs="Segoe UI Symbol"/>
                    <w:sz w:val="16"/>
                    <w:szCs w:val="16"/>
                  </w:rPr>
                  <w:t>⬤</w:t>
                </w:r>
              </w:sdtContent>
            </w:sdt>
          </w:p>
        </w:tc>
        <w:tc>
          <w:tcPr>
            <w:tcW w:w="567" w:type="dxa"/>
            <w:shd w:val="clear" w:color="auto" w:fill="auto"/>
            <w:vAlign w:val="center"/>
          </w:tcPr>
          <w:p w14:paraId="0423A8B8" w14:textId="62A8FA5B" w:rsidR="00342347" w:rsidRDefault="00000000">
            <w:pPr>
              <w:spacing w:after="60"/>
              <w:jc w:val="center"/>
              <w:rPr>
                <w:sz w:val="16"/>
                <w:szCs w:val="16"/>
              </w:rPr>
            </w:pPr>
            <w:sdt>
              <w:sdtPr>
                <w:tag w:val="goog_rdk_5"/>
                <w:id w:val="339055337"/>
              </w:sdtPr>
              <w:sdtContent>
                <w:r w:rsidR="00645FDB">
                  <w:rPr>
                    <w:sz w:val="16"/>
                    <w:szCs w:val="16"/>
                  </w:rPr>
                  <w:t>O</w:t>
                </w:r>
              </w:sdtContent>
            </w:sdt>
          </w:p>
        </w:tc>
        <w:tc>
          <w:tcPr>
            <w:tcW w:w="567" w:type="dxa"/>
            <w:shd w:val="clear" w:color="auto" w:fill="auto"/>
            <w:vAlign w:val="center"/>
          </w:tcPr>
          <w:p w14:paraId="670C5D27" w14:textId="21464A47" w:rsidR="00342347" w:rsidRDefault="00000000">
            <w:pPr>
              <w:spacing w:after="60"/>
              <w:jc w:val="center"/>
              <w:rPr>
                <w:sz w:val="16"/>
                <w:szCs w:val="16"/>
              </w:rPr>
            </w:pPr>
            <w:sdt>
              <w:sdtPr>
                <w:tag w:val="goog_rdk_6"/>
                <w:id w:val="1114641622"/>
              </w:sdtPr>
              <w:sdtContent>
                <w:r w:rsidR="00645FDB">
                  <w:rPr>
                    <w:sz w:val="16"/>
                    <w:szCs w:val="16"/>
                  </w:rPr>
                  <w:t>O</w:t>
                </w:r>
              </w:sdtContent>
            </w:sdt>
          </w:p>
        </w:tc>
        <w:tc>
          <w:tcPr>
            <w:tcW w:w="558" w:type="dxa"/>
            <w:shd w:val="clear" w:color="auto" w:fill="auto"/>
            <w:vAlign w:val="center"/>
          </w:tcPr>
          <w:p w14:paraId="605E97DA" w14:textId="77777777" w:rsidR="00342347" w:rsidRDefault="00000000">
            <w:pPr>
              <w:spacing w:after="60"/>
              <w:jc w:val="center"/>
              <w:rPr>
                <w:sz w:val="16"/>
                <w:szCs w:val="16"/>
              </w:rPr>
            </w:pPr>
            <w:sdt>
              <w:sdtPr>
                <w:tag w:val="goog_rdk_7"/>
                <w:id w:val="-1271622283"/>
              </w:sdtPr>
              <w:sdtContent>
                <w:r w:rsidR="00D9625B">
                  <w:rPr>
                    <w:rFonts w:ascii="Nova Mono" w:eastAsia="Nova Mono" w:hAnsi="Nova Mono" w:cs="Nova Mono"/>
                    <w:sz w:val="16"/>
                    <w:szCs w:val="16"/>
                  </w:rPr>
                  <w:t>⬤</w:t>
                </w:r>
              </w:sdtContent>
            </w:sdt>
          </w:p>
        </w:tc>
        <w:tc>
          <w:tcPr>
            <w:tcW w:w="630" w:type="dxa"/>
            <w:shd w:val="clear" w:color="auto" w:fill="auto"/>
            <w:vAlign w:val="center"/>
          </w:tcPr>
          <w:p w14:paraId="27F47B9C" w14:textId="77777777" w:rsidR="00342347" w:rsidRDefault="00D9625B">
            <w:pPr>
              <w:spacing w:after="60"/>
              <w:jc w:val="center"/>
              <w:rPr>
                <w:sz w:val="16"/>
                <w:szCs w:val="16"/>
              </w:rPr>
            </w:pPr>
            <w:r>
              <w:rPr>
                <w:sz w:val="16"/>
                <w:szCs w:val="16"/>
              </w:rPr>
              <w:t>O</w:t>
            </w:r>
          </w:p>
        </w:tc>
        <w:tc>
          <w:tcPr>
            <w:tcW w:w="630" w:type="dxa"/>
            <w:shd w:val="clear" w:color="auto" w:fill="auto"/>
            <w:vAlign w:val="center"/>
          </w:tcPr>
          <w:p w14:paraId="6936DB59" w14:textId="77777777" w:rsidR="00342347" w:rsidRDefault="00D9625B">
            <w:pPr>
              <w:spacing w:after="60"/>
              <w:jc w:val="center"/>
              <w:rPr>
                <w:sz w:val="16"/>
                <w:szCs w:val="16"/>
              </w:rPr>
            </w:pPr>
            <w:r>
              <w:rPr>
                <w:sz w:val="16"/>
                <w:szCs w:val="16"/>
              </w:rPr>
              <w:t>O</w:t>
            </w:r>
          </w:p>
        </w:tc>
        <w:tc>
          <w:tcPr>
            <w:tcW w:w="630" w:type="dxa"/>
            <w:shd w:val="clear" w:color="auto" w:fill="auto"/>
            <w:vAlign w:val="center"/>
          </w:tcPr>
          <w:p w14:paraId="7889D0B3" w14:textId="77777777" w:rsidR="00342347" w:rsidRDefault="00000000">
            <w:pPr>
              <w:spacing w:after="60"/>
              <w:jc w:val="center"/>
              <w:rPr>
                <w:sz w:val="16"/>
                <w:szCs w:val="16"/>
              </w:rPr>
            </w:pPr>
            <w:sdt>
              <w:sdtPr>
                <w:tag w:val="goog_rdk_8"/>
                <w:id w:val="-21176795"/>
              </w:sdtPr>
              <w:sdtContent>
                <w:r w:rsidR="00D9625B">
                  <w:rPr>
                    <w:rFonts w:ascii="Nova Mono" w:eastAsia="Nova Mono" w:hAnsi="Nova Mono" w:cs="Nova Mono"/>
                    <w:sz w:val="16"/>
                    <w:szCs w:val="16"/>
                  </w:rPr>
                  <w:t>⬤</w:t>
                </w:r>
              </w:sdtContent>
            </w:sdt>
          </w:p>
        </w:tc>
        <w:tc>
          <w:tcPr>
            <w:tcW w:w="720" w:type="dxa"/>
            <w:shd w:val="clear" w:color="auto" w:fill="auto"/>
            <w:vAlign w:val="center"/>
          </w:tcPr>
          <w:p w14:paraId="5A186E65" w14:textId="27AC36F1" w:rsidR="00342347" w:rsidRDefault="00000000">
            <w:pPr>
              <w:spacing w:after="60"/>
              <w:jc w:val="center"/>
              <w:rPr>
                <w:sz w:val="16"/>
                <w:szCs w:val="16"/>
              </w:rPr>
            </w:pPr>
            <w:sdt>
              <w:sdtPr>
                <w:tag w:val="goog_rdk_9"/>
                <w:id w:val="-1527555454"/>
              </w:sdtPr>
              <w:sdtContent>
                <w:r w:rsidR="00645FDB">
                  <w:rPr>
                    <w:sz w:val="16"/>
                    <w:szCs w:val="16"/>
                  </w:rPr>
                  <w:t>O</w:t>
                </w:r>
              </w:sdtContent>
            </w:sdt>
          </w:p>
        </w:tc>
        <w:tc>
          <w:tcPr>
            <w:tcW w:w="810" w:type="dxa"/>
            <w:shd w:val="clear" w:color="auto" w:fill="auto"/>
            <w:vAlign w:val="center"/>
          </w:tcPr>
          <w:p w14:paraId="764FECD5" w14:textId="53453EC7" w:rsidR="00342347" w:rsidRDefault="00000000">
            <w:pPr>
              <w:spacing w:after="60"/>
              <w:jc w:val="center"/>
              <w:rPr>
                <w:sz w:val="16"/>
                <w:szCs w:val="16"/>
              </w:rPr>
            </w:pPr>
            <w:sdt>
              <w:sdtPr>
                <w:tag w:val="goog_rdk_10"/>
                <w:id w:val="1901015803"/>
              </w:sdtPr>
              <w:sdtContent>
                <w:r w:rsidR="00645FDB">
                  <w:rPr>
                    <w:sz w:val="16"/>
                    <w:szCs w:val="16"/>
                  </w:rPr>
                  <w:t>O</w:t>
                </w:r>
              </w:sdtContent>
            </w:sdt>
          </w:p>
        </w:tc>
        <w:tc>
          <w:tcPr>
            <w:tcW w:w="810" w:type="dxa"/>
            <w:shd w:val="clear" w:color="auto" w:fill="auto"/>
            <w:vAlign w:val="center"/>
          </w:tcPr>
          <w:p w14:paraId="733DA6E7" w14:textId="77777777" w:rsidR="00342347" w:rsidRDefault="00000000">
            <w:pPr>
              <w:spacing w:after="60"/>
              <w:jc w:val="center"/>
              <w:rPr>
                <w:sz w:val="16"/>
                <w:szCs w:val="16"/>
              </w:rPr>
            </w:pPr>
            <w:sdt>
              <w:sdtPr>
                <w:tag w:val="goog_rdk_11"/>
                <w:id w:val="279850967"/>
              </w:sdtPr>
              <w:sdtContent>
                <w:r w:rsidR="00D9625B">
                  <w:rPr>
                    <w:rFonts w:ascii="Nova Mono" w:eastAsia="Nova Mono" w:hAnsi="Nova Mono" w:cs="Nova Mono"/>
                    <w:sz w:val="16"/>
                    <w:szCs w:val="16"/>
                  </w:rPr>
                  <w:t>⬤</w:t>
                </w:r>
              </w:sdtContent>
            </w:sdt>
          </w:p>
        </w:tc>
        <w:tc>
          <w:tcPr>
            <w:tcW w:w="720" w:type="dxa"/>
            <w:shd w:val="clear" w:color="auto" w:fill="auto"/>
            <w:vAlign w:val="center"/>
          </w:tcPr>
          <w:p w14:paraId="1F38F21E" w14:textId="77777777" w:rsidR="00342347" w:rsidRDefault="00000000">
            <w:pPr>
              <w:spacing w:after="60"/>
              <w:jc w:val="center"/>
              <w:rPr>
                <w:sz w:val="16"/>
                <w:szCs w:val="16"/>
              </w:rPr>
            </w:pPr>
            <w:sdt>
              <w:sdtPr>
                <w:tag w:val="goog_rdk_12"/>
                <w:id w:val="-1550990669"/>
              </w:sdtPr>
              <w:sdtContent>
                <w:r w:rsidR="00D9625B">
                  <w:rPr>
                    <w:rFonts w:ascii="Nova Mono" w:eastAsia="Nova Mono" w:hAnsi="Nova Mono" w:cs="Nova Mono"/>
                    <w:sz w:val="16"/>
                    <w:szCs w:val="16"/>
                  </w:rPr>
                  <w:t>⬤</w:t>
                </w:r>
              </w:sdtContent>
            </w:sdt>
          </w:p>
        </w:tc>
        <w:tc>
          <w:tcPr>
            <w:tcW w:w="630" w:type="dxa"/>
            <w:shd w:val="clear" w:color="auto" w:fill="auto"/>
            <w:vAlign w:val="center"/>
          </w:tcPr>
          <w:p w14:paraId="66AD28A9" w14:textId="2E5B3481" w:rsidR="00342347" w:rsidRDefault="00000000">
            <w:pPr>
              <w:spacing w:after="60"/>
              <w:jc w:val="center"/>
              <w:rPr>
                <w:sz w:val="16"/>
                <w:szCs w:val="16"/>
              </w:rPr>
            </w:pPr>
            <w:sdt>
              <w:sdtPr>
                <w:tag w:val="goog_rdk_12"/>
                <w:id w:val="1365481070"/>
              </w:sdtPr>
              <w:sdtContent>
                <w:r w:rsidR="00645FDB">
                  <w:rPr>
                    <w:rFonts w:ascii="Segoe UI Symbol" w:eastAsia="Nova Mono" w:hAnsi="Segoe UI Symbol" w:cs="Segoe UI Symbol"/>
                    <w:sz w:val="16"/>
                    <w:szCs w:val="16"/>
                  </w:rPr>
                  <w:t>⬤</w:t>
                </w:r>
              </w:sdtContent>
            </w:sdt>
          </w:p>
        </w:tc>
        <w:tc>
          <w:tcPr>
            <w:tcW w:w="720" w:type="dxa"/>
            <w:shd w:val="clear" w:color="auto" w:fill="auto"/>
            <w:vAlign w:val="center"/>
          </w:tcPr>
          <w:p w14:paraId="1BFDCB57" w14:textId="77777777" w:rsidR="00342347" w:rsidRDefault="00D9625B">
            <w:pPr>
              <w:spacing w:after="60"/>
              <w:jc w:val="center"/>
              <w:rPr>
                <w:sz w:val="16"/>
                <w:szCs w:val="16"/>
              </w:rPr>
            </w:pPr>
            <w:r>
              <w:rPr>
                <w:sz w:val="16"/>
                <w:szCs w:val="16"/>
              </w:rPr>
              <w:t>O</w:t>
            </w:r>
          </w:p>
        </w:tc>
        <w:tc>
          <w:tcPr>
            <w:tcW w:w="810" w:type="dxa"/>
            <w:shd w:val="clear" w:color="auto" w:fill="auto"/>
            <w:vAlign w:val="center"/>
          </w:tcPr>
          <w:p w14:paraId="726E8A51" w14:textId="77777777" w:rsidR="00342347" w:rsidRDefault="00D9625B">
            <w:pPr>
              <w:spacing w:after="60"/>
              <w:jc w:val="center"/>
              <w:rPr>
                <w:sz w:val="16"/>
                <w:szCs w:val="16"/>
              </w:rPr>
            </w:pPr>
            <w:r>
              <w:rPr>
                <w:sz w:val="16"/>
                <w:szCs w:val="16"/>
              </w:rPr>
              <w:t>O</w:t>
            </w:r>
          </w:p>
        </w:tc>
        <w:tc>
          <w:tcPr>
            <w:tcW w:w="630" w:type="dxa"/>
            <w:shd w:val="clear" w:color="auto" w:fill="auto"/>
            <w:vAlign w:val="center"/>
          </w:tcPr>
          <w:p w14:paraId="15BD2ABB" w14:textId="77777777" w:rsidR="00342347" w:rsidRDefault="00342347">
            <w:pPr>
              <w:jc w:val="center"/>
              <w:rPr>
                <w:color w:val="000000"/>
              </w:rPr>
            </w:pPr>
          </w:p>
        </w:tc>
        <w:tc>
          <w:tcPr>
            <w:tcW w:w="632" w:type="dxa"/>
            <w:shd w:val="clear" w:color="auto" w:fill="auto"/>
            <w:vAlign w:val="center"/>
          </w:tcPr>
          <w:p w14:paraId="151D1197" w14:textId="77777777" w:rsidR="00342347" w:rsidRDefault="00342347">
            <w:pPr>
              <w:jc w:val="center"/>
              <w:rPr>
                <w:color w:val="000000"/>
              </w:rPr>
            </w:pPr>
          </w:p>
        </w:tc>
        <w:tc>
          <w:tcPr>
            <w:tcW w:w="568" w:type="dxa"/>
            <w:shd w:val="clear" w:color="auto" w:fill="auto"/>
            <w:vAlign w:val="center"/>
          </w:tcPr>
          <w:p w14:paraId="1738968A" w14:textId="77777777" w:rsidR="00342347" w:rsidRDefault="00342347">
            <w:pPr>
              <w:jc w:val="center"/>
              <w:rPr>
                <w:color w:val="000000"/>
              </w:rPr>
            </w:pPr>
          </w:p>
        </w:tc>
      </w:tr>
    </w:tbl>
    <w:p w14:paraId="57EFE8AB" w14:textId="77777777" w:rsidR="00342347" w:rsidRDefault="00342347">
      <w:pPr>
        <w:jc w:val="center"/>
      </w:pPr>
    </w:p>
    <w:p w14:paraId="29BDD3A5" w14:textId="77777777" w:rsidR="00342347" w:rsidRDefault="00342347">
      <w:pPr>
        <w:keepNext/>
        <w:keepLines/>
        <w:pBdr>
          <w:top w:val="nil"/>
          <w:left w:val="nil"/>
          <w:bottom w:val="nil"/>
          <w:right w:val="nil"/>
          <w:between w:val="nil"/>
        </w:pBdr>
        <w:spacing w:before="200" w:after="0" w:line="360" w:lineRule="auto"/>
        <w:jc w:val="center"/>
        <w:rPr>
          <w:rFonts w:ascii="Cambria" w:eastAsia="Cambria" w:hAnsi="Cambria" w:cs="Cambria"/>
          <w:i/>
          <w:color w:val="404040"/>
          <w:sz w:val="20"/>
          <w:szCs w:val="20"/>
        </w:rPr>
      </w:pPr>
    </w:p>
    <w:sectPr w:rsidR="00342347">
      <w:headerReference w:type="even" r:id="rId15"/>
      <w:headerReference w:type="default" r:id="rId16"/>
      <w:footerReference w:type="default" r:id="rId17"/>
      <w:pgSz w:w="16838" w:h="11906" w:orient="landscape"/>
      <w:pgMar w:top="1350" w:right="990" w:bottom="1196" w:left="1440"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A4E9" w14:textId="77777777" w:rsidR="004C0F84" w:rsidRDefault="004C0F84">
      <w:pPr>
        <w:spacing w:after="0" w:line="240" w:lineRule="auto"/>
      </w:pPr>
      <w:r>
        <w:separator/>
      </w:r>
    </w:p>
  </w:endnote>
  <w:endnote w:type="continuationSeparator" w:id="0">
    <w:p w14:paraId="5A5609C4" w14:textId="77777777" w:rsidR="004C0F84" w:rsidRDefault="004C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 w:name="Gungsuh">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olonna MT">
    <w:altName w:val="Colonna MT"/>
    <w:charset w:val="00"/>
    <w:family w:val="decorativ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6F4C" w14:textId="77777777" w:rsidR="00342347" w:rsidRDefault="00342347">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5414" w14:textId="77777777" w:rsidR="00342347" w:rsidRDefault="00342347">
    <w:pPr>
      <w:pBdr>
        <w:top w:val="nil"/>
        <w:left w:val="nil"/>
        <w:bottom w:val="single" w:sz="12" w:space="1" w:color="000000"/>
        <w:right w:val="nil"/>
        <w:between w:val="nil"/>
      </w:pBdr>
      <w:tabs>
        <w:tab w:val="center" w:pos="4153"/>
        <w:tab w:val="right" w:pos="8306"/>
      </w:tabs>
      <w:spacing w:after="0" w:line="240" w:lineRule="auto"/>
      <w:jc w:val="center"/>
      <w:rPr>
        <w:rFonts w:ascii="Angsana New" w:eastAsia="Angsana New" w:hAnsi="Angsana New" w:cs="Angsana New"/>
        <w:color w:val="000000"/>
        <w:sz w:val="28"/>
        <w:szCs w:val="28"/>
      </w:rPr>
    </w:pPr>
  </w:p>
  <w:p w14:paraId="50307B4D" w14:textId="77777777" w:rsidR="00342347" w:rsidRDefault="00D9625B">
    <w:pPr>
      <w:pBdr>
        <w:top w:val="nil"/>
        <w:left w:val="nil"/>
        <w:bottom w:val="nil"/>
        <w:right w:val="nil"/>
        <w:between w:val="nil"/>
      </w:pBdr>
      <w:tabs>
        <w:tab w:val="center" w:pos="4153"/>
        <w:tab w:val="right" w:pos="8306"/>
      </w:tabs>
      <w:spacing w:after="0" w:line="240" w:lineRule="auto"/>
      <w:jc w:val="center"/>
      <w:rPr>
        <w:rFonts w:ascii="Angsana New" w:eastAsia="Angsana New" w:hAnsi="Angsana New" w:cs="Angsana New"/>
        <w:color w:val="000000"/>
        <w:sz w:val="28"/>
        <w:szCs w:val="28"/>
      </w:rPr>
    </w:pPr>
    <w:r>
      <w:rPr>
        <w:rFonts w:ascii="Angsana New" w:eastAsia="Angsana New" w:hAnsi="Angsana New" w:cs="Angsana New"/>
        <w:color w:val="000000"/>
        <w:sz w:val="28"/>
        <w:szCs w:val="28"/>
      </w:rPr>
      <w:t>Page</w:t>
    </w:r>
    <w:r>
      <w:rPr>
        <w:color w:val="000000"/>
        <w:sz w:val="28"/>
        <w:szCs w:val="28"/>
      </w:rPr>
      <w:t xml:space="preserve">  </w:t>
    </w:r>
    <w:r>
      <w:rPr>
        <w:rFonts w:ascii="Angsana New" w:eastAsia="Angsana New" w:hAnsi="Angsana New" w:cs="Angsana New"/>
        <w:color w:val="000000"/>
        <w:sz w:val="28"/>
        <w:szCs w:val="28"/>
      </w:rPr>
      <w:fldChar w:fldCharType="begin"/>
    </w:r>
    <w:r>
      <w:rPr>
        <w:rFonts w:ascii="Angsana New" w:eastAsia="Angsana New" w:hAnsi="Angsana New" w:cs="Angsana New"/>
        <w:color w:val="000000"/>
        <w:sz w:val="28"/>
        <w:szCs w:val="28"/>
      </w:rPr>
      <w:instrText>PAGE</w:instrText>
    </w:r>
    <w:r>
      <w:rPr>
        <w:rFonts w:ascii="Angsana New" w:eastAsia="Angsana New" w:hAnsi="Angsana New" w:cs="Angsana New"/>
        <w:color w:val="000000"/>
        <w:sz w:val="28"/>
        <w:szCs w:val="28"/>
      </w:rPr>
      <w:fldChar w:fldCharType="separate"/>
    </w:r>
    <w:r w:rsidR="008F0367">
      <w:rPr>
        <w:rFonts w:ascii="Angsana New" w:eastAsia="Angsana New" w:hAnsi="Angsana New" w:cs="Angsana New"/>
        <w:noProof/>
        <w:color w:val="000000"/>
        <w:sz w:val="28"/>
        <w:szCs w:val="28"/>
      </w:rPr>
      <w:t>0</w:t>
    </w:r>
    <w:r>
      <w:rPr>
        <w:rFonts w:ascii="Angsana New" w:eastAsia="Angsana New" w:hAnsi="Angsana New" w:cs="Angsana New"/>
        <w:color w:val="000000"/>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9898" w14:textId="77777777" w:rsidR="00342347" w:rsidRDefault="00342347">
    <w:pPr>
      <w:pBdr>
        <w:top w:val="nil"/>
        <w:left w:val="nil"/>
        <w:bottom w:val="nil"/>
        <w:right w:val="nil"/>
        <w:between w:val="nil"/>
      </w:pBdr>
      <w:tabs>
        <w:tab w:val="center" w:pos="4153"/>
        <w:tab w:val="right" w:pos="830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4F19" w14:textId="2F14460F" w:rsidR="00342347" w:rsidRDefault="00D9625B">
    <w:pPr>
      <w:pBdr>
        <w:top w:val="nil"/>
        <w:left w:val="nil"/>
        <w:bottom w:val="nil"/>
        <w:right w:val="nil"/>
        <w:between w:val="nil"/>
      </w:pBdr>
      <w:tabs>
        <w:tab w:val="center" w:pos="4153"/>
        <w:tab w:val="right" w:pos="8306"/>
      </w:tabs>
      <w:spacing w:before="120" w:after="0"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8F0367">
      <w:rPr>
        <w:noProof/>
        <w:color w:val="000000"/>
      </w:rPr>
      <w:t>0</w:t>
    </w:r>
    <w:r>
      <w:rPr>
        <w:color w:val="000000"/>
      </w:rPr>
      <w:fldChar w:fldCharType="end"/>
    </w:r>
    <w:r>
      <w:rPr>
        <w:noProof/>
      </w:rPr>
      <mc:AlternateContent>
        <mc:Choice Requires="wps">
          <w:drawing>
            <wp:anchor distT="0" distB="0" distL="114300" distR="114300" simplePos="0" relativeHeight="251658240" behindDoc="0" locked="0" layoutInCell="1" hidden="0" allowOverlap="1" wp14:anchorId="3C37EE9F" wp14:editId="48CA1045">
              <wp:simplePos x="0" y="0"/>
              <wp:positionH relativeFrom="column">
                <wp:posOffset>1</wp:posOffset>
              </wp:positionH>
              <wp:positionV relativeFrom="paragraph">
                <wp:posOffset>0</wp:posOffset>
              </wp:positionV>
              <wp:extent cx="5276850" cy="12700"/>
              <wp:effectExtent l="0" t="0" r="0" b="0"/>
              <wp:wrapNone/>
              <wp:docPr id="308" name="Straight Arrow Connector 308"/>
              <wp:cNvGraphicFramePr/>
              <a:graphic xmlns:a="http://schemas.openxmlformats.org/drawingml/2006/main">
                <a:graphicData uri="http://schemas.microsoft.com/office/word/2010/wordprocessingShape">
                  <wps:wsp>
                    <wps:cNvCnPr/>
                    <wps:spPr>
                      <a:xfrm rot="10800000" flipH="1">
                        <a:off x="2707575" y="3775238"/>
                        <a:ext cx="5276850"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0E58034" id="_x0000_t32" coordsize="21600,21600" o:spt="32" o:oned="t" path="m,l21600,21600e" filled="f">
              <v:path arrowok="t" fillok="f" o:connecttype="none"/>
              <o:lock v:ext="edit" shapetype="t"/>
            </v:shapetype>
            <v:shape id="Straight Arrow Connector 308" o:spid="_x0000_s1026" type="#_x0000_t32" style="position:absolute;margin-left:0;margin-top:0;width:415.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Hh2wEAAKkDAAAOAAAAZHJzL2Uyb0RvYy54bWysU8uO2yAU3VfqPyD2jR2PPE6tOLNIOu2i&#10;akdq+wGEh40EXARMnPx9Lzid6WMzGpUFAu7j3HPuZXt3toacZIga3EDXq5oS6TgI7caB/vh+/25D&#10;SUzMCWbAyYFeZKR3u7dvtrPvZQMTGCEDwSQu9rMf6JSS76sq8klaFlfgpUOjgmBZwmsYKxHYjNmt&#10;qZq6vq1mCMIH4DJGfD0sRror+ZWSPH1VKspEzECxtlT2UPZj3qvdlvVjYH7S/FoGe0UVlmmHoE+p&#10;Diwx8hj0P6ms5gEiqLTiYCtQSnNZOCCbdf0Xm28T87JwQXGif5Ip/r+0/Mtp7x4CyjD72Ef/EDKL&#10;swqWBEC11vWmzosSZbT/hA+FJhZOzgNturpru5aSy0Bvuq5tbjaLovKcCEeHtuluNy1Gc/R43zZt&#10;NlcLQAbyIaaPEizJh4HGFJgep7QH57B1EBY0dvoc0xL4KyAHO7jXxpQOGkfmKwDhDOdIGZYQ1XqB&#10;Wd1Yio5gtMghOTiG8bg3gZxYnoyF4wLxh1vGO7A4LX7FtDAM8OhEwZ4kEx+cIOniccAdjjnNxVgp&#10;KDESf0U+Fc/EtHmJJwpkHOr03JJ8OoK4lE6Vd5yHouR1dvPA/X4v0c8/bPcTAAD//wMAUEsDBBQA&#10;BgAIAAAAIQDSQ0O51wAAAAMBAAAPAAAAZHJzL2Rvd25yZXYueG1sTI/NTsMwEITvSLyDtUjcqNMi&#10;QZTGqRBSD5wQaR9gG29+RLyObDcJb8/CBS4jjWY18215WN2oZgpx8Gxgu8lAETfeDtwZOJ+ODzmo&#10;mJAtjp7JwBdFOFS3NyUW1i/8QXOdOiUlHAs00Kc0FVrHpieHceMnYslaHxwmsaHTNuAi5W7Uuyx7&#10;0g4HloUeJ3rtqfmsr85AvnTH+VxrjM1be2oDvQ/P3WzM/d36sgeVaE1/x/CDL+hQCdPFX9lGNRqQ&#10;R9KvSpY/bsVeDOwy0FWp/7NX3wAAAP//AwBQSwECLQAUAAYACAAAACEAtoM4kv4AAADhAQAAEwAA&#10;AAAAAAAAAAAAAAAAAAAAW0NvbnRlbnRfVHlwZXNdLnhtbFBLAQItABQABgAIAAAAIQA4/SH/1gAA&#10;AJQBAAALAAAAAAAAAAAAAAAAAC8BAABfcmVscy8ucmVsc1BLAQItABQABgAIAAAAIQBSMQHh2wEA&#10;AKkDAAAOAAAAAAAAAAAAAAAAAC4CAABkcnMvZTJvRG9jLnhtbFBLAQItABQABgAIAAAAIQDSQ0O5&#10;1wAAAAMBAAAPAAAAAAAAAAAAAAAAADUEAABkcnMvZG93bnJldi54bWxQSwUGAAAAAAQABADzAAAA&#10;OQUAAAAA&#10;"/>
          </w:pict>
        </mc:Fallback>
      </mc:AlternateContent>
    </w:r>
  </w:p>
  <w:p w14:paraId="38C93119" w14:textId="77777777" w:rsidR="00342347" w:rsidRDefault="00342347">
    <w:pPr>
      <w:pBdr>
        <w:top w:val="nil"/>
        <w:left w:val="nil"/>
        <w:bottom w:val="nil"/>
        <w:right w:val="nil"/>
        <w:between w:val="nil"/>
      </w:pBdr>
      <w:tabs>
        <w:tab w:val="center" w:pos="4153"/>
        <w:tab w:val="right" w:pos="8306"/>
      </w:tabs>
      <w:spacing w:after="0" w:line="240" w:lineRule="auto"/>
      <w:jc w:val="center"/>
      <w:rPr>
        <w:rFonts w:ascii="Angsana New" w:eastAsia="Angsana New" w:hAnsi="Angsana New" w:cs="Angsana New"/>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E344" w14:textId="77777777" w:rsidR="004C0F84" w:rsidRDefault="004C0F84">
      <w:pPr>
        <w:spacing w:after="0" w:line="240" w:lineRule="auto"/>
      </w:pPr>
      <w:r>
        <w:separator/>
      </w:r>
    </w:p>
  </w:footnote>
  <w:footnote w:type="continuationSeparator" w:id="0">
    <w:p w14:paraId="5FCA4633" w14:textId="77777777" w:rsidR="004C0F84" w:rsidRDefault="004C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0FBB" w14:textId="77777777" w:rsidR="00342347" w:rsidRDefault="00D9625B">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9672EA9" w14:textId="77777777" w:rsidR="00342347" w:rsidRDefault="00342347">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590A" w14:textId="77777777" w:rsidR="00342347" w:rsidRDefault="00D9625B">
    <w:pPr>
      <w:pBdr>
        <w:top w:val="nil"/>
        <w:left w:val="nil"/>
        <w:bottom w:val="single" w:sz="12" w:space="1" w:color="000000"/>
        <w:right w:val="nil"/>
        <w:between w:val="nil"/>
      </w:pBdr>
      <w:tabs>
        <w:tab w:val="center" w:pos="4153"/>
        <w:tab w:val="right" w:pos="8306"/>
      </w:tabs>
      <w:spacing w:after="0" w:line="240" w:lineRule="auto"/>
      <w:jc w:val="center"/>
      <w:rPr>
        <w:color w:val="000000"/>
        <w:sz w:val="22"/>
        <w:szCs w:val="22"/>
      </w:rPr>
    </w:pPr>
    <w:r>
      <w:rPr>
        <w:color w:val="000000"/>
        <w:sz w:val="22"/>
        <w:szCs w:val="22"/>
      </w:rPr>
      <w:t>Vision:  Smart Archetype University of the Society</w:t>
    </w:r>
  </w:p>
  <w:p w14:paraId="295F87D0" w14:textId="77777777" w:rsidR="00342347" w:rsidRDefault="00342347">
    <w:pPr>
      <w:pBdr>
        <w:top w:val="nil"/>
        <w:left w:val="nil"/>
        <w:bottom w:val="nil"/>
        <w:right w:val="nil"/>
        <w:between w:val="nil"/>
      </w:pBdr>
      <w:tabs>
        <w:tab w:val="center" w:pos="4153"/>
        <w:tab w:val="right" w:pos="8306"/>
      </w:tabs>
      <w:spacing w:after="0" w:line="240" w:lineRule="auto"/>
      <w:rPr>
        <w:rFonts w:ascii="Angsana New" w:eastAsia="Angsana New" w:hAnsi="Angsana New" w:cs="Angsana New"/>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07C1" w14:textId="77777777" w:rsidR="00342347" w:rsidRDefault="00342347">
    <w:pPr>
      <w:pBdr>
        <w:top w:val="nil"/>
        <w:left w:val="nil"/>
        <w:bottom w:val="nil"/>
        <w:right w:val="nil"/>
        <w:between w:val="nil"/>
      </w:pBdr>
      <w:tabs>
        <w:tab w:val="center" w:pos="4153"/>
        <w:tab w:val="right" w:pos="830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B45A" w14:textId="190236F5" w:rsidR="00342347" w:rsidRDefault="00D9625B">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3693">
      <w:rPr>
        <w:noProof/>
        <w:color w:val="000000"/>
      </w:rPr>
      <w:t>0</w:t>
    </w:r>
    <w:r>
      <w:rPr>
        <w:color w:val="000000"/>
      </w:rPr>
      <w:fldChar w:fldCharType="end"/>
    </w:r>
  </w:p>
  <w:p w14:paraId="683B8CAD" w14:textId="77777777" w:rsidR="00342347" w:rsidRDefault="00342347">
    <w:pPr>
      <w:pBdr>
        <w:top w:val="nil"/>
        <w:left w:val="nil"/>
        <w:bottom w:val="nil"/>
        <w:right w:val="nil"/>
        <w:between w:val="nil"/>
      </w:pBdr>
      <w:tabs>
        <w:tab w:val="center" w:pos="4153"/>
        <w:tab w:val="right" w:pos="830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025A" w14:textId="77777777" w:rsidR="00342347" w:rsidRDefault="00342347">
    <w:pPr>
      <w:pBdr>
        <w:top w:val="nil"/>
        <w:left w:val="nil"/>
        <w:bottom w:val="nil"/>
        <w:right w:val="nil"/>
        <w:between w:val="nil"/>
      </w:pBdr>
      <w:tabs>
        <w:tab w:val="center" w:pos="4153"/>
        <w:tab w:val="right" w:pos="8306"/>
      </w:tabs>
      <w:spacing w:after="0" w:line="240" w:lineRule="auto"/>
      <w:jc w:val="center"/>
      <w:rPr>
        <w:color w:val="000000"/>
      </w:rPr>
    </w:pPr>
  </w:p>
  <w:p w14:paraId="518E2C2F" w14:textId="77777777" w:rsidR="00342347" w:rsidRDefault="00342347">
    <w:pPr>
      <w:pBdr>
        <w:top w:val="nil"/>
        <w:left w:val="nil"/>
        <w:bottom w:val="nil"/>
        <w:right w:val="nil"/>
        <w:between w:val="nil"/>
      </w:pBdr>
      <w:tabs>
        <w:tab w:val="center" w:pos="4153"/>
        <w:tab w:val="right" w:pos="8306"/>
      </w:tabs>
      <w:spacing w:after="0" w:line="240" w:lineRule="auto"/>
      <w:rPr>
        <w:rFonts w:ascii="Angsana New" w:eastAsia="Angsana New" w:hAnsi="Angsana New" w:cs="Angsana New"/>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AB5"/>
    <w:multiLevelType w:val="multilevel"/>
    <w:tmpl w:val="A5B0C7F6"/>
    <w:lvl w:ilvl="0">
      <w:start w:val="3"/>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12CC5CC8"/>
    <w:multiLevelType w:val="multilevel"/>
    <w:tmpl w:val="40FA22C8"/>
    <w:lvl w:ilvl="0">
      <w:start w:val="1"/>
      <w:numFmt w:val="decimal"/>
      <w:lvlText w:val="(%1)"/>
      <w:lvlJc w:val="left"/>
      <w:pPr>
        <w:ind w:left="765" w:hanging="405"/>
      </w:pPr>
      <w:rPr>
        <w:b/>
      </w:r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15:restartNumberingAfterBreak="0">
    <w:nsid w:val="136A7428"/>
    <w:multiLevelType w:val="hybridMultilevel"/>
    <w:tmpl w:val="CDB2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E1A80"/>
    <w:multiLevelType w:val="hybridMultilevel"/>
    <w:tmpl w:val="8EEA11D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 w15:restartNumberingAfterBreak="0">
    <w:nsid w:val="1CA34246"/>
    <w:multiLevelType w:val="multilevel"/>
    <w:tmpl w:val="8528C170"/>
    <w:lvl w:ilvl="0">
      <w:start w:val="1"/>
      <w:numFmt w:val="decimal"/>
      <w:lvlText w:val="%1."/>
      <w:lvlJc w:val="left"/>
      <w:pPr>
        <w:ind w:left="720" w:hanging="360"/>
      </w:pPr>
      <w:rPr>
        <w:b/>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B6440B"/>
    <w:multiLevelType w:val="hybridMultilevel"/>
    <w:tmpl w:val="36FA855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20B4428B"/>
    <w:multiLevelType w:val="hybridMultilevel"/>
    <w:tmpl w:val="0892177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7" w15:restartNumberingAfterBreak="0">
    <w:nsid w:val="225962F7"/>
    <w:multiLevelType w:val="multilevel"/>
    <w:tmpl w:val="CD5832A6"/>
    <w:lvl w:ilvl="0">
      <w:start w:val="1"/>
      <w:numFmt w:val="decimal"/>
      <w:lvlText w:val="%1."/>
      <w:lvlJc w:val="left"/>
      <w:pPr>
        <w:ind w:left="360" w:hanging="360"/>
      </w:pPr>
    </w:lvl>
    <w:lvl w:ilvl="1">
      <w:start w:val="1"/>
      <w:numFmt w:val="decimal"/>
      <w:lvlText w:val="(%2)"/>
      <w:lvlJc w:val="left"/>
      <w:pPr>
        <w:ind w:left="1353" w:hanging="359"/>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E4653C"/>
    <w:multiLevelType w:val="multilevel"/>
    <w:tmpl w:val="04B87DB6"/>
    <w:lvl w:ilvl="0">
      <w:start w:val="1"/>
      <w:numFmt w:val="decimal"/>
      <w:lvlText w:val="(%1)"/>
      <w:lvlJc w:val="left"/>
      <w:pPr>
        <w:ind w:left="1800" w:hanging="360"/>
      </w:pPr>
      <w:rPr>
        <w:rFonts w:ascii="Times New Roman" w:eastAsia="Times New Roman" w:hAnsi="Times New Roman" w:cs="Times New Roman"/>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9196C06"/>
    <w:multiLevelType w:val="multilevel"/>
    <w:tmpl w:val="F8C2D44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7159A9"/>
    <w:multiLevelType w:val="multilevel"/>
    <w:tmpl w:val="FBF0DD2A"/>
    <w:lvl w:ilvl="0">
      <w:start w:val="4"/>
      <w:numFmt w:val="decimal"/>
      <w:lvlText w:val="%1"/>
      <w:lvlJc w:val="left"/>
      <w:pPr>
        <w:ind w:left="375" w:hanging="375"/>
      </w:pPr>
    </w:lvl>
    <w:lvl w:ilvl="1">
      <w:start w:val="2"/>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41F22195"/>
    <w:multiLevelType w:val="multilevel"/>
    <w:tmpl w:val="33164B38"/>
    <w:lvl w:ilvl="0">
      <w:start w:val="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15:restartNumberingAfterBreak="0">
    <w:nsid w:val="429631F7"/>
    <w:multiLevelType w:val="hybridMultilevel"/>
    <w:tmpl w:val="1490231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15:restartNumberingAfterBreak="0">
    <w:nsid w:val="44326982"/>
    <w:multiLevelType w:val="hybridMultilevel"/>
    <w:tmpl w:val="FEB03584"/>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4" w15:restartNumberingAfterBreak="0">
    <w:nsid w:val="4AF60A7B"/>
    <w:multiLevelType w:val="multilevel"/>
    <w:tmpl w:val="6A0E219C"/>
    <w:lvl w:ilvl="0">
      <w:start w:val="5"/>
      <w:numFmt w:val="decimal"/>
      <w:lvlText w:val="%1"/>
      <w:lvlJc w:val="left"/>
      <w:pPr>
        <w:ind w:left="375" w:hanging="375"/>
      </w:pPr>
    </w:lvl>
    <w:lvl w:ilvl="1">
      <w:start w:val="3"/>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4EA72209"/>
    <w:multiLevelType w:val="multilevel"/>
    <w:tmpl w:val="FD60F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EC3FA5"/>
    <w:multiLevelType w:val="hybridMultilevel"/>
    <w:tmpl w:val="E23233F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6B585400"/>
    <w:multiLevelType w:val="hybridMultilevel"/>
    <w:tmpl w:val="79A04BC6"/>
    <w:lvl w:ilvl="0" w:tplc="04090001">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8" w15:restartNumberingAfterBreak="0">
    <w:nsid w:val="6E08794E"/>
    <w:multiLevelType w:val="hybridMultilevel"/>
    <w:tmpl w:val="0D9C9E8C"/>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9" w15:restartNumberingAfterBreak="0">
    <w:nsid w:val="729D37DF"/>
    <w:multiLevelType w:val="hybridMultilevel"/>
    <w:tmpl w:val="369C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54E25"/>
    <w:multiLevelType w:val="hybridMultilevel"/>
    <w:tmpl w:val="F5D46E1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1" w15:restartNumberingAfterBreak="0">
    <w:nsid w:val="7DFA23CD"/>
    <w:multiLevelType w:val="multilevel"/>
    <w:tmpl w:val="402AF450"/>
    <w:lvl w:ilvl="0">
      <w:start w:val="1"/>
      <w:numFmt w:val="decimal"/>
      <w:lvlText w:val="%1."/>
      <w:lvlJc w:val="left"/>
      <w:pPr>
        <w:ind w:left="720" w:hanging="360"/>
      </w:pPr>
      <w:rPr>
        <w:b/>
        <w:i w:val="0"/>
      </w:rPr>
    </w:lvl>
    <w:lvl w:ilvl="1">
      <w:start w:val="1"/>
      <w:numFmt w:val="decimal"/>
      <w:lvlText w:val="%1.%2"/>
      <w:lvlJc w:val="left"/>
      <w:pPr>
        <w:ind w:left="1410" w:hanging="4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num w:numId="1" w16cid:durableId="1425686937">
    <w:abstractNumId w:val="1"/>
  </w:num>
  <w:num w:numId="2" w16cid:durableId="1313025513">
    <w:abstractNumId w:val="9"/>
  </w:num>
  <w:num w:numId="3" w16cid:durableId="1325429174">
    <w:abstractNumId w:val="7"/>
  </w:num>
  <w:num w:numId="4" w16cid:durableId="612520400">
    <w:abstractNumId w:val="11"/>
  </w:num>
  <w:num w:numId="5" w16cid:durableId="1405105034">
    <w:abstractNumId w:val="15"/>
  </w:num>
  <w:num w:numId="6" w16cid:durableId="57242419">
    <w:abstractNumId w:val="0"/>
  </w:num>
  <w:num w:numId="7" w16cid:durableId="354577222">
    <w:abstractNumId w:val="10"/>
  </w:num>
  <w:num w:numId="8" w16cid:durableId="2094205580">
    <w:abstractNumId w:val="14"/>
  </w:num>
  <w:num w:numId="9" w16cid:durableId="275522536">
    <w:abstractNumId w:val="4"/>
  </w:num>
  <w:num w:numId="10" w16cid:durableId="1417095493">
    <w:abstractNumId w:val="21"/>
  </w:num>
  <w:num w:numId="11" w16cid:durableId="1821774276">
    <w:abstractNumId w:val="8"/>
  </w:num>
  <w:num w:numId="12" w16cid:durableId="1762220652">
    <w:abstractNumId w:val="5"/>
  </w:num>
  <w:num w:numId="13" w16cid:durableId="2133160186">
    <w:abstractNumId w:val="18"/>
  </w:num>
  <w:num w:numId="14" w16cid:durableId="1563373881">
    <w:abstractNumId w:val="3"/>
  </w:num>
  <w:num w:numId="15" w16cid:durableId="262307790">
    <w:abstractNumId w:val="13"/>
  </w:num>
  <w:num w:numId="16" w16cid:durableId="802234846">
    <w:abstractNumId w:val="19"/>
  </w:num>
  <w:num w:numId="17" w16cid:durableId="122424437">
    <w:abstractNumId w:val="2"/>
  </w:num>
  <w:num w:numId="18" w16cid:durableId="2074114882">
    <w:abstractNumId w:val="17"/>
  </w:num>
  <w:num w:numId="19" w16cid:durableId="731123152">
    <w:abstractNumId w:val="6"/>
  </w:num>
  <w:num w:numId="20" w16cid:durableId="1900437019">
    <w:abstractNumId w:val="20"/>
  </w:num>
  <w:num w:numId="21" w16cid:durableId="301428798">
    <w:abstractNumId w:val="12"/>
  </w:num>
  <w:num w:numId="22" w16cid:durableId="11152971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47"/>
    <w:rsid w:val="00063257"/>
    <w:rsid w:val="0008449B"/>
    <w:rsid w:val="000C0792"/>
    <w:rsid w:val="000C0858"/>
    <w:rsid w:val="000D04F3"/>
    <w:rsid w:val="0012200D"/>
    <w:rsid w:val="0015526F"/>
    <w:rsid w:val="00165728"/>
    <w:rsid w:val="001A06D0"/>
    <w:rsid w:val="001A0994"/>
    <w:rsid w:val="001A723F"/>
    <w:rsid w:val="001E3C04"/>
    <w:rsid w:val="00231649"/>
    <w:rsid w:val="00234477"/>
    <w:rsid w:val="0024799E"/>
    <w:rsid w:val="00273253"/>
    <w:rsid w:val="0028269A"/>
    <w:rsid w:val="002A3EC1"/>
    <w:rsid w:val="002A5335"/>
    <w:rsid w:val="002B452F"/>
    <w:rsid w:val="003201F4"/>
    <w:rsid w:val="003415B2"/>
    <w:rsid w:val="00342347"/>
    <w:rsid w:val="00355BC0"/>
    <w:rsid w:val="003C27A1"/>
    <w:rsid w:val="004134E9"/>
    <w:rsid w:val="0041372D"/>
    <w:rsid w:val="00436D21"/>
    <w:rsid w:val="004C0F84"/>
    <w:rsid w:val="004C1116"/>
    <w:rsid w:val="004E15AF"/>
    <w:rsid w:val="00514378"/>
    <w:rsid w:val="005207B9"/>
    <w:rsid w:val="005311E9"/>
    <w:rsid w:val="00536119"/>
    <w:rsid w:val="00543437"/>
    <w:rsid w:val="005A0D76"/>
    <w:rsid w:val="005A74BC"/>
    <w:rsid w:val="005B5658"/>
    <w:rsid w:val="005C02CB"/>
    <w:rsid w:val="005C7016"/>
    <w:rsid w:val="005E70B4"/>
    <w:rsid w:val="0063517C"/>
    <w:rsid w:val="00643693"/>
    <w:rsid w:val="00645FDB"/>
    <w:rsid w:val="00665033"/>
    <w:rsid w:val="00670C3F"/>
    <w:rsid w:val="00754530"/>
    <w:rsid w:val="00756C1F"/>
    <w:rsid w:val="0076380A"/>
    <w:rsid w:val="007A598B"/>
    <w:rsid w:val="007E7A33"/>
    <w:rsid w:val="00826B7C"/>
    <w:rsid w:val="00837B65"/>
    <w:rsid w:val="008C0039"/>
    <w:rsid w:val="008F0367"/>
    <w:rsid w:val="008F49C0"/>
    <w:rsid w:val="0090076B"/>
    <w:rsid w:val="009231A7"/>
    <w:rsid w:val="00997DD8"/>
    <w:rsid w:val="009A6650"/>
    <w:rsid w:val="00A10EFF"/>
    <w:rsid w:val="00A55F4B"/>
    <w:rsid w:val="00A61221"/>
    <w:rsid w:val="00A6259B"/>
    <w:rsid w:val="00A91A50"/>
    <w:rsid w:val="00B17A4E"/>
    <w:rsid w:val="00B2427F"/>
    <w:rsid w:val="00B2632C"/>
    <w:rsid w:val="00B33D82"/>
    <w:rsid w:val="00B4658D"/>
    <w:rsid w:val="00B46C54"/>
    <w:rsid w:val="00BC0786"/>
    <w:rsid w:val="00BC596E"/>
    <w:rsid w:val="00BC68CC"/>
    <w:rsid w:val="00BF2211"/>
    <w:rsid w:val="00BF2969"/>
    <w:rsid w:val="00C13F8B"/>
    <w:rsid w:val="00C3451A"/>
    <w:rsid w:val="00C43732"/>
    <w:rsid w:val="00C45BA0"/>
    <w:rsid w:val="00C627E8"/>
    <w:rsid w:val="00C9236E"/>
    <w:rsid w:val="00CC54A2"/>
    <w:rsid w:val="00CE7EA1"/>
    <w:rsid w:val="00D20895"/>
    <w:rsid w:val="00D670F0"/>
    <w:rsid w:val="00D67446"/>
    <w:rsid w:val="00D9625B"/>
    <w:rsid w:val="00DB3A81"/>
    <w:rsid w:val="00DF4303"/>
    <w:rsid w:val="00E42287"/>
    <w:rsid w:val="00E54FAF"/>
    <w:rsid w:val="00EB7045"/>
    <w:rsid w:val="00EE31F0"/>
    <w:rsid w:val="00F201C4"/>
    <w:rsid w:val="00FD2C84"/>
    <w:rsid w:val="00FF4A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EBBC"/>
  <w15:docId w15:val="{AF2CA9F2-2751-4AD5-A153-7F363F8F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40"/>
  </w:style>
  <w:style w:type="paragraph" w:styleId="Heading1">
    <w:name w:val="heading 1"/>
    <w:basedOn w:val="Normal"/>
    <w:next w:val="Normal"/>
    <w:link w:val="Heading1Char"/>
    <w:uiPriority w:val="9"/>
    <w:qFormat/>
    <w:rsid w:val="00DB7576"/>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185885"/>
    <w:pPr>
      <w:spacing w:before="240" w:after="60" w:line="240" w:lineRule="auto"/>
      <w:outlineLvl w:val="6"/>
    </w:pPr>
    <w:rPr>
      <w:lang w:val="en-AU" w:bidi="ar-SA"/>
    </w:rPr>
  </w:style>
  <w:style w:type="paragraph" w:styleId="Heading9">
    <w:name w:val="heading 9"/>
    <w:basedOn w:val="Normal"/>
    <w:next w:val="Normal"/>
    <w:link w:val="Heading9Char"/>
    <w:uiPriority w:val="9"/>
    <w:unhideWhenUsed/>
    <w:qFormat/>
    <w:rsid w:val="007B78B4"/>
    <w:pPr>
      <w:keepNext/>
      <w:keepLines/>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rsid w:val="00185885"/>
    <w:pPr>
      <w:tabs>
        <w:tab w:val="center" w:pos="4153"/>
        <w:tab w:val="right" w:pos="8306"/>
      </w:tabs>
      <w:spacing w:after="0" w:line="240" w:lineRule="auto"/>
    </w:pPr>
    <w:rPr>
      <w:szCs w:val="28"/>
    </w:rPr>
  </w:style>
  <w:style w:type="character" w:customStyle="1" w:styleId="HeaderChar">
    <w:name w:val="Header Char"/>
    <w:basedOn w:val="DefaultParagraphFont"/>
    <w:link w:val="Header"/>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48C2"/>
    <w:pPr>
      <w:spacing w:after="0" w:line="360" w:lineRule="auto"/>
    </w:pPr>
    <w:rPr>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Heading9Char">
    <w:name w:val="Heading 9 Char"/>
    <w:basedOn w:val="DefaultParagraphFont"/>
    <w:link w:val="Heading9"/>
    <w:uiPriority w:val="9"/>
    <w:rsid w:val="007B78B4"/>
    <w:rPr>
      <w:rFonts w:asciiTheme="majorHAnsi" w:eastAsiaTheme="majorEastAsia" w:hAnsiTheme="majorHAnsi" w:cstheme="majorBidi"/>
      <w:i/>
      <w:iCs/>
      <w:color w:val="404040" w:themeColor="text1" w:themeTint="BF"/>
      <w:sz w:val="20"/>
      <w:szCs w:val="25"/>
    </w:rPr>
  </w:style>
  <w:style w:type="paragraph" w:styleId="NoSpacing">
    <w:name w:val="No Spacing"/>
    <w:uiPriority w:val="1"/>
    <w:qFormat/>
    <w:rsid w:val="007B78B4"/>
    <w:pPr>
      <w:spacing w:after="0" w:line="240" w:lineRule="auto"/>
    </w:pPr>
  </w:style>
  <w:style w:type="character" w:customStyle="1" w:styleId="apple-tab-span">
    <w:name w:val="apple-tab-span"/>
    <w:basedOn w:val="DefaultParagraphFont"/>
    <w:rsid w:val="00891E62"/>
  </w:style>
  <w:style w:type="character" w:customStyle="1" w:styleId="Heading1Char">
    <w:name w:val="Heading 1 Char"/>
    <w:basedOn w:val="DefaultParagraphFont"/>
    <w:link w:val="Heading1"/>
    <w:uiPriority w:val="9"/>
    <w:rsid w:val="00DB7576"/>
    <w:rPr>
      <w:rFonts w:asciiTheme="majorHAnsi" w:eastAsiaTheme="majorEastAsia" w:hAnsiTheme="majorHAnsi" w:cstheme="majorBidi"/>
      <w:color w:val="365F91" w:themeColor="accent1" w:themeShade="BF"/>
      <w:sz w:val="32"/>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semiHidden/>
    <w:unhideWhenUsed/>
    <w:rsid w:val="001A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hAnsi="Angsana New" w:cs="Angsana New"/>
      <w:sz w:val="28"/>
      <w:szCs w:val="28"/>
    </w:rPr>
  </w:style>
  <w:style w:type="character" w:customStyle="1" w:styleId="HTMLPreformattedChar">
    <w:name w:val="HTML Preformatted Char"/>
    <w:basedOn w:val="DefaultParagraphFont"/>
    <w:link w:val="HTMLPreformatted"/>
    <w:uiPriority w:val="99"/>
    <w:semiHidden/>
    <w:rsid w:val="001A0994"/>
    <w:rPr>
      <w:rFonts w:ascii="Angsana New" w:hAnsi="Angsana New" w:cs="Angsana New"/>
      <w:sz w:val="28"/>
      <w:szCs w:val="28"/>
    </w:rPr>
  </w:style>
  <w:style w:type="character" w:customStyle="1" w:styleId="y2iqfc">
    <w:name w:val="y2iqfc"/>
    <w:basedOn w:val="DefaultParagraphFont"/>
    <w:rsid w:val="001A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6sXUKs3W872CgRbL8dY+aIO5Tg==">AMUW2mXjOFxxNFX/V5IZ8Qfrfyi4zXjBskMPZLSFQ4C7bEycrn+6tvW8ka95x4RTEl8CiMlc1xypbDNyI9m+pJ7QQ4Zt5jFs4e1TRyqlb+tbi3TSx+whUiX2p5Urn1Jifkm5PUIpAyq0nrGENkxH5fXSAezoNbnYEKN3Tgttx448vK84HL3JwBzcNXy/H22Bk9TD+Oi48zH58XGd4JSOfjMbM6pkmERMRYWv6DpwSenU34t94F+imy7wdczEPRlQ3SrNBqRsITamTrcPfm7aUkhvj4WM/cu2KWQpQsjS5uNkR4J+Z9LD1PzKTLjGoGyNo5Dt8YJi2K9LEJHZ2HB2Nq43aYyEQIvtl+upGrvnFoO9Ij3TaKDP5Roy8DtsOdmUsao1RRw5nIDobiwlTEUG4TZ4wyLX0WeQJJitk9iSXJp0L82EtSTEp6mFFrKrs1BcqUZXYEBOgLbFMmqWVVDlhdmSR2zM6VNmMZIMMmY8CjVg05gqtLQJFUidsVo3DmhqwLXJ4y8BSrBGrxyaFLGzV9OySS50E/U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21</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gig.kith@gmail.com</cp:lastModifiedBy>
  <cp:revision>72</cp:revision>
  <dcterms:created xsi:type="dcterms:W3CDTF">2022-08-12T10:36:00Z</dcterms:created>
  <dcterms:modified xsi:type="dcterms:W3CDTF">2022-12-08T15:24:00Z</dcterms:modified>
</cp:coreProperties>
</file>