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C356" w14:textId="5A60F685" w:rsidR="00A5441A" w:rsidRDefault="007925D9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4DE2721" wp14:editId="543695BE">
            <wp:simplePos x="0" y="0"/>
            <wp:positionH relativeFrom="column">
              <wp:posOffset>2152650</wp:posOffset>
            </wp:positionH>
            <wp:positionV relativeFrom="paragraph">
              <wp:posOffset>5715</wp:posOffset>
            </wp:positionV>
            <wp:extent cx="1272540" cy="127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925">
        <w:pict w14:anchorId="5FE527C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7.75pt;margin-top:0;width:60.25pt;height:24.05pt;z-index:251656192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" strokecolor="white">
            <v:textbox style="mso-fit-shape-to-text:t">
              <w:txbxContent>
                <w:p w14:paraId="4409C472" w14:textId="77777777" w:rsidR="00A5441A" w:rsidRDefault="00CC492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TQF.3</w:t>
                  </w:r>
                </w:p>
              </w:txbxContent>
            </v:textbox>
            <w10:wrap type="square"/>
          </v:shape>
        </w:pict>
      </w:r>
      <w:r w:rsidR="00CC4925">
        <w:pict w14:anchorId="7532CD35">
          <v:shape id="Text Box 2" o:spid="_x0000_s1027" type="#_x0000_t202" style="position:absolute;left:0;text-align:left;margin-left:294pt;margin-top:56.25pt;width:119.9pt;height:21.75pt;z-index:251658240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">
            <v:textbox style="mso-fit-shape-to-text:t">
              <w:txbxContent>
                <w:p w14:paraId="436D8AAF" w14:textId="77777777" w:rsidR="00A5441A" w:rsidRDefault="00CC4925">
                  <w:r>
                    <w:sym w:font="Wingdings 2" w:char="F0A3"/>
                  </w:r>
                  <w:r>
                    <w:t xml:space="preserve"> Master’s Degree </w:t>
                  </w:r>
                </w:p>
              </w:txbxContent>
            </v:textbox>
            <w10:wrap type="square"/>
          </v:shape>
        </w:pict>
      </w:r>
      <w:r w:rsidR="00CC4925">
        <w:pict w14:anchorId="38F77000">
          <v:shape id="Text Box 1" o:spid="_x0000_s1028" type="#_x0000_t202" style="position:absolute;left:0;text-align:left;margin-left:294pt;margin-top:24.75pt;width:119.9pt;height:28.85pt;z-index:251657216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">
            <v:textbox style="mso-fit-shape-to-text:t">
              <w:txbxContent>
                <w:p w14:paraId="08F30CFB" w14:textId="77777777" w:rsidR="00A5441A" w:rsidRDefault="00CC4925">
                  <w:r>
                    <w:rPr>
                      <w:rFonts w:ascii="Arial Unicode MS" w:eastAsia="Arial Unicode MS" w:hAnsi="Arial Unicode MS" w:cs="Arial Unicode MS" w:hint="eastAsia"/>
                    </w:rPr>
                    <w:t>☑</w:t>
                  </w:r>
                  <w:r>
                    <w:t xml:space="preserve"> Bachelor’s Degree </w:t>
                  </w:r>
                </w:p>
              </w:txbxContent>
            </v:textbox>
            <w10:wrap type="square"/>
          </v:shape>
        </w:pict>
      </w:r>
    </w:p>
    <w:p w14:paraId="27B16A20" w14:textId="77777777" w:rsidR="00A5441A" w:rsidRDefault="00A5441A">
      <w:pPr>
        <w:jc w:val="center"/>
        <w:rPr>
          <w:rFonts w:cs="Times New Roman"/>
          <w:b/>
          <w:bCs/>
          <w:sz w:val="36"/>
          <w:szCs w:val="36"/>
        </w:rPr>
      </w:pPr>
    </w:p>
    <w:p w14:paraId="5C4103B9" w14:textId="77777777" w:rsidR="00A5441A" w:rsidRDefault="00A5441A">
      <w:pPr>
        <w:jc w:val="center"/>
        <w:rPr>
          <w:rFonts w:cs="Times New Roman"/>
          <w:b/>
          <w:bCs/>
          <w:sz w:val="36"/>
          <w:szCs w:val="36"/>
        </w:rPr>
      </w:pPr>
    </w:p>
    <w:p w14:paraId="4538AF97" w14:textId="77777777" w:rsidR="00A5441A" w:rsidRDefault="00A5441A">
      <w:pPr>
        <w:jc w:val="center"/>
        <w:rPr>
          <w:rFonts w:cs="Times New Roman"/>
          <w:b/>
          <w:bCs/>
          <w:sz w:val="36"/>
          <w:szCs w:val="36"/>
        </w:rPr>
      </w:pPr>
    </w:p>
    <w:p w14:paraId="2AB51676" w14:textId="77777777" w:rsidR="00A5441A" w:rsidRDefault="00A5441A">
      <w:pPr>
        <w:jc w:val="center"/>
        <w:rPr>
          <w:rFonts w:cs="Times New Roman"/>
          <w:b/>
          <w:bCs/>
          <w:sz w:val="36"/>
          <w:szCs w:val="36"/>
        </w:rPr>
      </w:pPr>
    </w:p>
    <w:p w14:paraId="2536EE41" w14:textId="77777777" w:rsidR="007925D9" w:rsidRDefault="007925D9" w:rsidP="007925D9">
      <w:pPr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>College of</w:t>
      </w:r>
    </w:p>
    <w:p w14:paraId="475F06DC" w14:textId="77777777" w:rsidR="007925D9" w:rsidRPr="00942E33" w:rsidRDefault="007925D9" w:rsidP="007925D9">
      <w:pPr>
        <w:jc w:val="center"/>
        <w:rPr>
          <w:rFonts w:cs="Times New Roman"/>
          <w:b/>
          <w:bCs/>
          <w:sz w:val="56"/>
          <w:szCs w:val="56"/>
        </w:rPr>
      </w:pPr>
      <w:r w:rsidRPr="00942E33">
        <w:rPr>
          <w:rFonts w:cs="Times New Roman"/>
          <w:b/>
          <w:bCs/>
          <w:sz w:val="56"/>
          <w:szCs w:val="56"/>
        </w:rPr>
        <w:t>Hospitality Industry Management</w:t>
      </w:r>
    </w:p>
    <w:p w14:paraId="002B8836" w14:textId="77777777" w:rsidR="00A5441A" w:rsidRDefault="00A5441A">
      <w:pPr>
        <w:jc w:val="center"/>
        <w:rPr>
          <w:rFonts w:cs="Times New Roman"/>
          <w:b/>
          <w:bCs/>
          <w:sz w:val="36"/>
          <w:szCs w:val="36"/>
        </w:rPr>
      </w:pPr>
    </w:p>
    <w:p w14:paraId="21151CD7" w14:textId="77777777" w:rsidR="00A5441A" w:rsidRDefault="00A5441A">
      <w:pPr>
        <w:jc w:val="center"/>
        <w:rPr>
          <w:rFonts w:cs="Times New Roman"/>
          <w:b/>
          <w:bCs/>
          <w:sz w:val="36"/>
          <w:szCs w:val="36"/>
        </w:rPr>
      </w:pPr>
    </w:p>
    <w:p w14:paraId="420037CD" w14:textId="77777777" w:rsidR="00A5441A" w:rsidRDefault="00A5441A">
      <w:pPr>
        <w:jc w:val="center"/>
        <w:rPr>
          <w:rFonts w:cs="Times New Roman"/>
          <w:b/>
          <w:bCs/>
          <w:sz w:val="36"/>
          <w:szCs w:val="36"/>
        </w:rPr>
      </w:pPr>
    </w:p>
    <w:p w14:paraId="1D699794" w14:textId="77777777" w:rsidR="00A5441A" w:rsidRDefault="00CC4925">
      <w:pPr>
        <w:spacing w:before="100" w:after="100" w:line="276" w:lineRule="auto"/>
        <w:jc w:val="center"/>
        <w:rPr>
          <w:rFonts w:cs="Times New Roman"/>
          <w:b/>
          <w:bCs/>
          <w:sz w:val="36"/>
          <w:szCs w:val="36"/>
          <w:cs/>
        </w:rPr>
      </w:pPr>
      <w:r>
        <w:rPr>
          <w:rFonts w:cs="Times New Roman"/>
          <w:b/>
          <w:bCs/>
          <w:sz w:val="36"/>
          <w:szCs w:val="36"/>
        </w:rPr>
        <w:t>Course Specification</w:t>
      </w:r>
    </w:p>
    <w:p w14:paraId="76E8D603" w14:textId="77777777" w:rsidR="00A5441A" w:rsidRDefault="00A5441A">
      <w:pPr>
        <w:spacing w:before="100" w:after="100" w:line="276" w:lineRule="auto"/>
        <w:rPr>
          <w:rFonts w:cs="Times New Roman"/>
          <w:b/>
          <w:bCs/>
          <w:szCs w:val="24"/>
        </w:rPr>
      </w:pPr>
    </w:p>
    <w:p w14:paraId="5D673BB5" w14:textId="77777777" w:rsidR="00A5441A" w:rsidRDefault="00A5441A">
      <w:pPr>
        <w:spacing w:before="100" w:after="100" w:line="276" w:lineRule="auto"/>
        <w:rPr>
          <w:rFonts w:cs="Times New Roman"/>
          <w:b/>
          <w:bCs/>
          <w:szCs w:val="24"/>
        </w:rPr>
      </w:pPr>
    </w:p>
    <w:p w14:paraId="5C6A6A17" w14:textId="77777777" w:rsidR="00A5441A" w:rsidRDefault="00A5441A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</w:p>
    <w:p w14:paraId="7974DE4D" w14:textId="64A5D826" w:rsidR="00A5441A" w:rsidRPr="007925D9" w:rsidRDefault="00CC4925">
      <w:pPr>
        <w:pStyle w:val="BodyText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25D9">
        <w:rPr>
          <w:rFonts w:ascii="Times New Roman" w:hAnsi="Times New Roman" w:cs="Times New Roman"/>
          <w:sz w:val="36"/>
          <w:szCs w:val="36"/>
        </w:rPr>
        <w:t>Course Code</w:t>
      </w:r>
      <w:r w:rsidRPr="007925D9">
        <w:rPr>
          <w:rFonts w:ascii="Times New Roman" w:hAnsi="Times New Roman" w:cs="Times New Roman"/>
          <w:sz w:val="36"/>
          <w:szCs w:val="36"/>
        </w:rPr>
        <w:t xml:space="preserve">: </w:t>
      </w:r>
      <w:r w:rsidR="007925D9" w:rsidRPr="007925D9">
        <w:rPr>
          <w:rFonts w:ascii="Times New Roman" w:hAnsi="Times New Roman" w:cs="Times New Roman"/>
          <w:color w:val="000000"/>
          <w:sz w:val="36"/>
          <w:szCs w:val="36"/>
        </w:rPr>
        <w:t>IHH</w:t>
      </w:r>
      <w:r w:rsidRPr="007925D9">
        <w:rPr>
          <w:rFonts w:cs="Times New Roman"/>
          <w:color w:val="222222"/>
          <w:sz w:val="36"/>
          <w:szCs w:val="36"/>
        </w:rPr>
        <w:t xml:space="preserve"> </w:t>
      </w:r>
      <w:r w:rsidRPr="007925D9">
        <w:rPr>
          <w:rFonts w:ascii="Times New Roman" w:hAnsi="Times New Roman" w:cs="Times New Roman"/>
          <w:color w:val="000000"/>
          <w:sz w:val="36"/>
          <w:szCs w:val="36"/>
        </w:rPr>
        <w:t>3403</w:t>
      </w:r>
    </w:p>
    <w:p w14:paraId="13812A09" w14:textId="49622789" w:rsidR="00A5441A" w:rsidRPr="007925D9" w:rsidRDefault="00CC4925">
      <w:pPr>
        <w:pStyle w:val="BodyText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</w:pPr>
      <w:r w:rsidRPr="007925D9">
        <w:rPr>
          <w:rFonts w:ascii="Times New Roman" w:hAnsi="Times New Roman" w:cs="Times New Roman"/>
          <w:color w:val="000000"/>
          <w:sz w:val="36"/>
          <w:szCs w:val="36"/>
        </w:rPr>
        <w:t>Course Title</w:t>
      </w:r>
      <w:r w:rsidRPr="007925D9">
        <w:rPr>
          <w:rFonts w:ascii="Times New Roman" w:hAnsi="Times New Roman" w:cs="Times New Roman"/>
          <w:color w:val="000000"/>
          <w:sz w:val="36"/>
          <w:szCs w:val="36"/>
        </w:rPr>
        <w:t xml:space="preserve">: </w:t>
      </w:r>
      <w:r w:rsidR="007925D9" w:rsidRPr="007925D9">
        <w:rPr>
          <w:rFonts w:ascii="Times New Roman" w:hAnsi="Times New Roman" w:cs="Times New Roman"/>
          <w:color w:val="000000"/>
          <w:sz w:val="36"/>
          <w:szCs w:val="36"/>
        </w:rPr>
        <w:t xml:space="preserve">Wellness and </w:t>
      </w:r>
      <w:r w:rsidRPr="007925D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en-GB"/>
        </w:rPr>
        <w:t>Spa Management</w:t>
      </w:r>
    </w:p>
    <w:p w14:paraId="5D364AB3" w14:textId="77777777" w:rsidR="00A5441A" w:rsidRPr="007925D9" w:rsidRDefault="00CC4925">
      <w:pPr>
        <w:spacing w:before="100" w:after="100" w:line="276" w:lineRule="auto"/>
        <w:jc w:val="center"/>
        <w:rPr>
          <w:rFonts w:cs="Times New Roman"/>
          <w:sz w:val="36"/>
          <w:szCs w:val="36"/>
        </w:rPr>
      </w:pPr>
      <w:r w:rsidRPr="007925D9">
        <w:rPr>
          <w:rFonts w:cs="Times New Roman"/>
          <w:sz w:val="36"/>
          <w:szCs w:val="36"/>
        </w:rPr>
        <w:t>Credits</w:t>
      </w:r>
      <w:r w:rsidRPr="007925D9">
        <w:rPr>
          <w:rFonts w:cs="Times New Roman"/>
          <w:b/>
          <w:bCs/>
          <w:sz w:val="36"/>
          <w:szCs w:val="36"/>
        </w:rPr>
        <w:t xml:space="preserve">: </w:t>
      </w:r>
      <w:r w:rsidRPr="007925D9">
        <w:rPr>
          <w:rFonts w:cs="Times New Roman"/>
          <w:sz w:val="36"/>
          <w:szCs w:val="36"/>
        </w:rPr>
        <w:t>3(3-0-6)</w:t>
      </w:r>
    </w:p>
    <w:p w14:paraId="06DC8E0C" w14:textId="77777777" w:rsidR="00A5441A" w:rsidRPr="007925D9" w:rsidRDefault="00A5441A">
      <w:pPr>
        <w:spacing w:before="300" w:after="300" w:line="276" w:lineRule="auto"/>
        <w:jc w:val="center"/>
        <w:rPr>
          <w:rFonts w:cs="Times New Roman"/>
          <w:sz w:val="36"/>
          <w:szCs w:val="36"/>
        </w:rPr>
      </w:pPr>
    </w:p>
    <w:p w14:paraId="32F6C07D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  <w:r w:rsidRPr="007925D9">
        <w:rPr>
          <w:sz w:val="36"/>
          <w:szCs w:val="36"/>
        </w:rPr>
        <w:t>Program</w:t>
      </w:r>
      <w:r w:rsidRPr="007925D9">
        <w:rPr>
          <w:b/>
          <w:bCs/>
          <w:sz w:val="36"/>
          <w:szCs w:val="36"/>
        </w:rPr>
        <w:t>:</w:t>
      </w:r>
      <w:r w:rsidRPr="007925D9">
        <w:rPr>
          <w:sz w:val="36"/>
          <w:szCs w:val="36"/>
        </w:rPr>
        <w:t xml:space="preserve"> Bachelor of Arts </w:t>
      </w:r>
    </w:p>
    <w:p w14:paraId="3F4356D3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  <w:r w:rsidRPr="007925D9">
        <w:rPr>
          <w:sz w:val="36"/>
          <w:szCs w:val="36"/>
        </w:rPr>
        <w:t>in Hotel and Tourism Innovation Management</w:t>
      </w:r>
    </w:p>
    <w:p w14:paraId="1566A735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  <w:r w:rsidRPr="007925D9">
        <w:rPr>
          <w:sz w:val="36"/>
          <w:szCs w:val="36"/>
        </w:rPr>
        <w:t>(Hotel Innovation)</w:t>
      </w:r>
    </w:p>
    <w:p w14:paraId="1E296BD5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  <w:r w:rsidRPr="007925D9">
        <w:rPr>
          <w:rFonts w:cs="Times New Roman"/>
          <w:sz w:val="36"/>
          <w:szCs w:val="36"/>
        </w:rPr>
        <w:t>College of Hospitality Industry Management</w:t>
      </w:r>
      <w:r w:rsidRPr="007925D9">
        <w:rPr>
          <w:sz w:val="36"/>
          <w:szCs w:val="36"/>
        </w:rPr>
        <w:t xml:space="preserve">, </w:t>
      </w:r>
    </w:p>
    <w:p w14:paraId="361A7A1C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  <w:proofErr w:type="spellStart"/>
      <w:r w:rsidRPr="007925D9">
        <w:rPr>
          <w:sz w:val="36"/>
          <w:szCs w:val="36"/>
        </w:rPr>
        <w:t>Suan</w:t>
      </w:r>
      <w:proofErr w:type="spellEnd"/>
      <w:r w:rsidRPr="007925D9">
        <w:rPr>
          <w:sz w:val="36"/>
          <w:szCs w:val="36"/>
        </w:rPr>
        <w:t xml:space="preserve"> </w:t>
      </w:r>
      <w:proofErr w:type="spellStart"/>
      <w:r w:rsidRPr="007925D9">
        <w:rPr>
          <w:sz w:val="36"/>
          <w:szCs w:val="36"/>
        </w:rPr>
        <w:t>Sunandha</w:t>
      </w:r>
      <w:proofErr w:type="spellEnd"/>
      <w:r w:rsidRPr="007925D9">
        <w:rPr>
          <w:sz w:val="36"/>
          <w:szCs w:val="36"/>
        </w:rPr>
        <w:t xml:space="preserve"> Rajabhat University</w:t>
      </w:r>
    </w:p>
    <w:p w14:paraId="30CB52B3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  <w:r w:rsidRPr="007925D9">
        <w:rPr>
          <w:sz w:val="36"/>
          <w:szCs w:val="36"/>
        </w:rPr>
        <w:t>(CHM)</w:t>
      </w:r>
    </w:p>
    <w:p w14:paraId="03305E4B" w14:textId="77777777" w:rsidR="007925D9" w:rsidRPr="007925D9" w:rsidRDefault="007925D9" w:rsidP="007925D9">
      <w:pPr>
        <w:pStyle w:val="NoSpacing"/>
        <w:jc w:val="center"/>
        <w:rPr>
          <w:b/>
          <w:bCs/>
          <w:sz w:val="36"/>
          <w:szCs w:val="36"/>
        </w:rPr>
      </w:pPr>
    </w:p>
    <w:p w14:paraId="719E1EBD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</w:p>
    <w:p w14:paraId="5A0E1B0B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</w:p>
    <w:p w14:paraId="6A30526E" w14:textId="77777777" w:rsidR="007925D9" w:rsidRPr="007925D9" w:rsidRDefault="007925D9" w:rsidP="007925D9">
      <w:pPr>
        <w:pStyle w:val="NoSpacing"/>
        <w:jc w:val="center"/>
        <w:rPr>
          <w:sz w:val="36"/>
          <w:szCs w:val="36"/>
        </w:rPr>
      </w:pPr>
    </w:p>
    <w:p w14:paraId="5AD73334" w14:textId="25E7FD59" w:rsidR="007925D9" w:rsidRPr="007925D9" w:rsidRDefault="007925D9" w:rsidP="007925D9">
      <w:pPr>
        <w:pStyle w:val="NoSpacing"/>
        <w:jc w:val="center"/>
        <w:rPr>
          <w:rFonts w:cstheme="minorBidi"/>
          <w:sz w:val="36"/>
          <w:szCs w:val="36"/>
          <w:cs/>
        </w:rPr>
      </w:pPr>
      <w:r w:rsidRPr="007925D9">
        <w:rPr>
          <w:sz w:val="36"/>
          <w:szCs w:val="36"/>
        </w:rPr>
        <w:t>Semester:1     Academic Year: 2021</w:t>
      </w:r>
    </w:p>
    <w:p w14:paraId="51D53BEA" w14:textId="77777777" w:rsidR="007925D9" w:rsidRDefault="007925D9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3CC483E5" w14:textId="14C7D8CF" w:rsidR="00A5441A" w:rsidRDefault="00CC492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Section </w:t>
      </w:r>
      <w:proofErr w:type="gramStart"/>
      <w:r>
        <w:rPr>
          <w:rFonts w:cs="Times New Roman"/>
          <w:b/>
          <w:bCs/>
          <w:szCs w:val="24"/>
        </w:rPr>
        <w:t>1  General</w:t>
      </w:r>
      <w:proofErr w:type="gramEnd"/>
      <w:r>
        <w:rPr>
          <w:rFonts w:cs="Times New Roman"/>
          <w:b/>
          <w:bCs/>
          <w:szCs w:val="24"/>
        </w:rPr>
        <w:t xml:space="preserve"> Information</w:t>
      </w:r>
    </w:p>
    <w:p w14:paraId="5A04C10F" w14:textId="77777777" w:rsidR="00A5441A" w:rsidRDefault="00A5441A">
      <w:pPr>
        <w:spacing w:line="276" w:lineRule="auto"/>
        <w:rPr>
          <w:rFonts w:cs="Times New Roman"/>
          <w:b/>
          <w:bCs/>
          <w:szCs w:val="24"/>
        </w:rPr>
      </w:pPr>
    </w:p>
    <w:p w14:paraId="036F3744" w14:textId="77777777" w:rsidR="00A5441A" w:rsidRDefault="00CC4925">
      <w:pPr>
        <w:pStyle w:val="BodyText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Code and Course Title: </w:t>
      </w:r>
    </w:p>
    <w:p w14:paraId="5CA7E4DF" w14:textId="511130BA" w:rsidR="00A5441A" w:rsidRDefault="00CC4925">
      <w:pPr>
        <w:pStyle w:val="BodyText2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 Code: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925D9">
        <w:rPr>
          <w:rFonts w:ascii="Times New Roman" w:hAnsi="Times New Roman" w:cs="Times New Roman"/>
          <w:color w:val="000000"/>
        </w:rPr>
        <w:t>IHH</w:t>
      </w:r>
      <w:r>
        <w:rPr>
          <w:rFonts w:ascii="Times New Roman" w:hAnsi="Times New Roman" w:cs="Times New Roman"/>
          <w:color w:val="000000"/>
        </w:rPr>
        <w:t>3403</w:t>
      </w:r>
    </w:p>
    <w:p w14:paraId="30042F8E" w14:textId="2336233E" w:rsidR="00A5441A" w:rsidRDefault="00CC4925">
      <w:pPr>
        <w:pStyle w:val="BodyText2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 Title (English):</w:t>
      </w:r>
      <w:r>
        <w:rPr>
          <w:rFonts w:ascii="Times New Roman" w:hAnsi="Times New Roman" w:cs="Times New Roman"/>
          <w:color w:val="000000"/>
        </w:rPr>
        <w:tab/>
      </w:r>
      <w:r w:rsidR="007925D9">
        <w:rPr>
          <w:rFonts w:ascii="Times New Roman" w:hAnsi="Times New Roman" w:cs="Times New Roman"/>
          <w:color w:val="000000"/>
        </w:rPr>
        <w:t xml:space="preserve">Wellness and </w:t>
      </w: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Spa Management</w:t>
      </w:r>
    </w:p>
    <w:p w14:paraId="616256E8" w14:textId="77777777" w:rsidR="00A5441A" w:rsidRDefault="00CC4925">
      <w:pPr>
        <w:spacing w:before="100" w:after="100" w:line="276" w:lineRule="auto"/>
        <w:rPr>
          <w:rFonts w:cs="Cordia New"/>
          <w:szCs w:val="24"/>
          <w:cs/>
        </w:rPr>
      </w:pPr>
      <w:r>
        <w:rPr>
          <w:rFonts w:cs="Times New Roman"/>
          <w:b/>
          <w:bCs/>
          <w:szCs w:val="24"/>
        </w:rPr>
        <w:t xml:space="preserve">2.  </w:t>
      </w:r>
      <w:proofErr w:type="gramStart"/>
      <w:r>
        <w:rPr>
          <w:rFonts w:cs="Times New Roman"/>
          <w:b/>
          <w:bCs/>
          <w:szCs w:val="24"/>
        </w:rPr>
        <w:t>Credits :</w:t>
      </w:r>
      <w:proofErr w:type="gram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3(3-0-6)</w:t>
      </w:r>
    </w:p>
    <w:p w14:paraId="14ACF54D" w14:textId="77777777" w:rsidR="00A5441A" w:rsidRDefault="00CC4925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 Curriculum and </w:t>
      </w:r>
      <w:r>
        <w:rPr>
          <w:rFonts w:cs="Times New Roman"/>
          <w:b/>
          <w:bCs/>
          <w:szCs w:val="24"/>
        </w:rPr>
        <w:t xml:space="preserve">Course </w:t>
      </w:r>
      <w:proofErr w:type="gramStart"/>
      <w:r>
        <w:rPr>
          <w:rFonts w:cs="Times New Roman"/>
          <w:b/>
          <w:bCs/>
          <w:szCs w:val="24"/>
        </w:rPr>
        <w:t>Category :</w:t>
      </w:r>
      <w:proofErr w:type="gramEnd"/>
    </w:p>
    <w:p w14:paraId="5D0AA4DC" w14:textId="77777777" w:rsidR="007925D9" w:rsidRDefault="007925D9" w:rsidP="007925D9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Bachelor of Art in Hotel and Tourism Innovation Management Program </w:t>
      </w:r>
    </w:p>
    <w:p w14:paraId="7C636263" w14:textId="77777777" w:rsidR="007925D9" w:rsidRDefault="007925D9" w:rsidP="007925D9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(Hotel Innovation Major) </w:t>
      </w:r>
    </w:p>
    <w:p w14:paraId="429C3F7A" w14:textId="436AB18B" w:rsidR="00A5441A" w:rsidRDefault="00CC4925">
      <w:pPr>
        <w:pStyle w:val="NoSpacing"/>
        <w:ind w:firstLine="720"/>
        <w:rPr>
          <w:rFonts w:cs="Times New Roman"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General Education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925D9"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>Required Course</w:t>
      </w:r>
    </w:p>
    <w:p w14:paraId="7F3C0455" w14:textId="7766F24F" w:rsidR="00A5441A" w:rsidRDefault="007925D9">
      <w:pPr>
        <w:pStyle w:val="NoSpacing"/>
        <w:ind w:firstLine="720"/>
        <w:rPr>
          <w:rFonts w:cs="Times New Roman"/>
          <w:b/>
          <w:bCs/>
        </w:rPr>
      </w:pPr>
      <w:r>
        <w:rPr>
          <w:rFonts w:ascii="MS Mincho" w:eastAsia="MS Mincho" w:hAnsi="MS Mincho" w:cs="MS Mincho" w:hint="eastAsia"/>
        </w:rPr>
        <w:t>☑</w:t>
      </w:r>
      <w:r w:rsidR="00CC4925">
        <w:rPr>
          <w:rFonts w:cs="Times New Roman"/>
        </w:rPr>
        <w:t xml:space="preserve"> Elective Course</w:t>
      </w:r>
      <w:r w:rsidR="00CC4925">
        <w:rPr>
          <w:rFonts w:cs="Times New Roman"/>
        </w:rPr>
        <w:tab/>
      </w:r>
      <w:r w:rsidR="00CC4925">
        <w:rPr>
          <w:rFonts w:cs="Times New Roman"/>
        </w:rPr>
        <w:tab/>
      </w:r>
      <w:r w:rsidR="00CC4925">
        <w:rPr>
          <w:rFonts w:cs="Times New Roman"/>
        </w:rPr>
        <w:tab/>
      </w:r>
      <w:r w:rsidR="00CC4925">
        <w:rPr>
          <w:rFonts w:ascii="MS Mincho" w:eastAsia="MS Mincho" w:hAnsi="MS Mincho" w:cs="MS Mincho" w:hint="eastAsia"/>
        </w:rPr>
        <w:t>❏</w:t>
      </w:r>
      <w:r w:rsidR="00CC4925">
        <w:rPr>
          <w:rFonts w:cs="Times New Roman"/>
        </w:rPr>
        <w:t xml:space="preserve"> Other</w:t>
      </w:r>
    </w:p>
    <w:p w14:paraId="3C7F28FD" w14:textId="77777777" w:rsidR="00A5441A" w:rsidRDefault="00CC4925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4.  Lecturer Responsible for Course and Instructional Course Lecturer:</w:t>
      </w:r>
    </w:p>
    <w:p w14:paraId="75545257" w14:textId="77777777" w:rsidR="00A5441A" w:rsidRDefault="00CC4925">
      <w:pPr>
        <w:pStyle w:val="NoSpacing"/>
        <w:rPr>
          <w:rFonts w:cs="Times New Roman"/>
        </w:rPr>
      </w:pPr>
      <w:r>
        <w:rPr>
          <w:rFonts w:cs="Times New Roman"/>
        </w:rPr>
        <w:tab/>
        <w:t xml:space="preserve">4.1 </w:t>
      </w:r>
      <w:r>
        <w:rPr>
          <w:rFonts w:cs="Times New Roman"/>
        </w:rPr>
        <w:t xml:space="preserve">Lecturer Responsible for Course: </w:t>
      </w:r>
      <w:proofErr w:type="spellStart"/>
      <w:proofErr w:type="gramStart"/>
      <w:r>
        <w:rPr>
          <w:rFonts w:cs="Times New Roman"/>
        </w:rPr>
        <w:t>Aj.Nuntana</w:t>
      </w:r>
      <w:proofErr w:type="spellEnd"/>
      <w:proofErr w:type="gramEnd"/>
      <w:r>
        <w:rPr>
          <w:rFonts w:cs="Times New Roman"/>
        </w:rPr>
        <w:t xml:space="preserve"> Ladplee</w:t>
      </w:r>
    </w:p>
    <w:p w14:paraId="5D652D27" w14:textId="7C685B1E" w:rsidR="00A5441A" w:rsidRDefault="00CC4925" w:rsidP="007925D9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4.2 Instructional Course Lecturer (s):</w:t>
      </w:r>
    </w:p>
    <w:p w14:paraId="0D8207F0" w14:textId="77777777" w:rsidR="00A5441A" w:rsidRDefault="00CC492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(1) </w:t>
      </w:r>
      <w:proofErr w:type="spellStart"/>
      <w:proofErr w:type="gramStart"/>
      <w:r>
        <w:rPr>
          <w:rFonts w:cs="Times New Roman"/>
        </w:rPr>
        <w:t>Aj.Nuntana</w:t>
      </w:r>
      <w:proofErr w:type="spellEnd"/>
      <w:proofErr w:type="gramEnd"/>
      <w:r>
        <w:rPr>
          <w:rFonts w:cs="Times New Roman"/>
        </w:rPr>
        <w:t xml:space="preserve"> Ladplee</w:t>
      </w:r>
    </w:p>
    <w:p w14:paraId="507742B3" w14:textId="77777777" w:rsidR="00A5441A" w:rsidRDefault="00CC492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(2) ……</w:t>
      </w:r>
      <w:proofErr w:type="gramStart"/>
      <w:r>
        <w:rPr>
          <w:rFonts w:cs="Times New Roman"/>
        </w:rPr>
        <w:t>….N</w:t>
      </w:r>
      <w:proofErr w:type="gramEnd"/>
      <w:r>
        <w:rPr>
          <w:rFonts w:cs="Times New Roman"/>
        </w:rPr>
        <w:t>/A……………..</w:t>
      </w:r>
    </w:p>
    <w:p w14:paraId="55BE2A53" w14:textId="77777777" w:rsidR="00A5441A" w:rsidRDefault="00CC4925">
      <w:pPr>
        <w:pStyle w:val="NoSpacing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Contract</w:t>
      </w:r>
    </w:p>
    <w:p w14:paraId="7B6A9B33" w14:textId="77777777" w:rsidR="00A5441A" w:rsidRDefault="00CC4925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Room </w:t>
      </w:r>
      <w:proofErr w:type="gramStart"/>
      <w:r>
        <w:rPr>
          <w:rFonts w:cs="Times New Roman"/>
          <w:szCs w:val="24"/>
        </w:rPr>
        <w:t>Number :</w:t>
      </w:r>
      <w:proofErr w:type="gramEnd"/>
      <w:r>
        <w:rPr>
          <w:rFonts w:cs="Times New Roman"/>
          <w:szCs w:val="24"/>
        </w:rPr>
        <w:t xml:space="preserve"> 306    Tel. </w:t>
      </w:r>
      <w:r>
        <w:rPr>
          <w:rStyle w:val="apple-converted-space"/>
          <w:rFonts w:cs="Times New Roman"/>
          <w:szCs w:val="24"/>
        </w:rPr>
        <w:t> 0</w:t>
      </w:r>
      <w:r>
        <w:rPr>
          <w:rStyle w:val="apple-style-span"/>
          <w:rFonts w:cs="Times New Roman"/>
          <w:szCs w:val="24"/>
        </w:rPr>
        <w:t>34-964946 Ext. 330</w:t>
      </w:r>
      <w:r>
        <w:rPr>
          <w:rFonts w:cs="Times New Roman"/>
          <w:szCs w:val="24"/>
        </w:rPr>
        <w:t xml:space="preserve">    </w:t>
      </w:r>
    </w:p>
    <w:p w14:paraId="43D0E6B1" w14:textId="77777777" w:rsidR="00A5441A" w:rsidRDefault="00CC4925">
      <w:pPr>
        <w:pStyle w:val="NoSpacing"/>
        <w:ind w:firstLine="72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E-mail :</w:t>
      </w:r>
      <w:proofErr w:type="gramEnd"/>
      <w:r>
        <w:rPr>
          <w:rFonts w:cs="Times New Roman"/>
          <w:szCs w:val="24"/>
        </w:rPr>
        <w:t xml:space="preserve"> nantana.la@ssru.ac.th</w:t>
      </w:r>
    </w:p>
    <w:p w14:paraId="6480E097" w14:textId="77777777" w:rsidR="00A5441A" w:rsidRDefault="00CC4925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6.Semester/Year of Study</w:t>
      </w:r>
    </w:p>
    <w:p w14:paraId="3F34FCDD" w14:textId="0E4AA5CB" w:rsidR="00A5441A" w:rsidRDefault="00CC4925">
      <w:pPr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6.1 Semester 1    Year of Study 20</w:t>
      </w:r>
      <w:r w:rsidR="007925D9">
        <w:rPr>
          <w:rFonts w:cs="Times New Roman"/>
          <w:szCs w:val="24"/>
        </w:rPr>
        <w:t>21</w:t>
      </w:r>
    </w:p>
    <w:p w14:paraId="6ED5755C" w14:textId="2D96FF2B" w:rsidR="00A5441A" w:rsidRDefault="00CC4925">
      <w:pPr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 Number of the student enrolled </w:t>
      </w:r>
      <w:r w:rsidR="007925D9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persons</w:t>
      </w:r>
    </w:p>
    <w:p w14:paraId="0E044AC7" w14:textId="77777777" w:rsidR="00A5441A" w:rsidRDefault="00CC4925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Pre-requisite Course (If any)</w:t>
      </w:r>
    </w:p>
    <w:p w14:paraId="55B56D9D" w14:textId="77777777" w:rsidR="00A5441A" w:rsidRDefault="00CC4925">
      <w:pPr>
        <w:spacing w:before="200" w:after="200" w:line="276" w:lineRule="auto"/>
        <w:ind w:left="720"/>
        <w:rPr>
          <w:rFonts w:cs="Cordia New"/>
          <w:szCs w:val="24"/>
          <w:cs/>
        </w:rPr>
      </w:pPr>
      <w:r>
        <w:rPr>
          <w:rFonts w:cs="Times New Roman"/>
          <w:szCs w:val="24"/>
        </w:rPr>
        <w:t>None</w:t>
      </w:r>
    </w:p>
    <w:p w14:paraId="2C3AF827" w14:textId="77777777" w:rsidR="00A5441A" w:rsidRDefault="00CC4925">
      <w:pPr>
        <w:spacing w:before="200" w:after="200" w:line="276" w:lineRule="auto"/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szCs w:val="24"/>
        </w:rPr>
        <w:t>8. Co-requisite Course:</w:t>
      </w:r>
    </w:p>
    <w:p w14:paraId="6D4EBB05" w14:textId="77777777" w:rsidR="00A5441A" w:rsidRDefault="00CC4925">
      <w:pPr>
        <w:spacing w:before="200" w:after="200" w:line="276" w:lineRule="auto"/>
        <w:rPr>
          <w:rFonts w:cs="Cordia New"/>
          <w:szCs w:val="24"/>
          <w:cs/>
        </w:rPr>
      </w:pPr>
      <w:r>
        <w:rPr>
          <w:rFonts w:cs="Times New Roman"/>
          <w:szCs w:val="24"/>
        </w:rPr>
        <w:t xml:space="preserve">            None </w:t>
      </w:r>
    </w:p>
    <w:p w14:paraId="00699A45" w14:textId="77777777" w:rsidR="00A5441A" w:rsidRDefault="00CC4925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9. Learning Location</w:t>
      </w:r>
    </w:p>
    <w:p w14:paraId="67C2B86E" w14:textId="77777777" w:rsidR="007925D9" w:rsidRDefault="007925D9" w:rsidP="007925D9">
      <w:pPr>
        <w:spacing w:before="200" w:after="200"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Room: Online via Google Meet Platform</w:t>
      </w:r>
    </w:p>
    <w:p w14:paraId="342A41CF" w14:textId="77777777" w:rsidR="007925D9" w:rsidRDefault="007925D9" w:rsidP="007925D9">
      <w:pPr>
        <w:spacing w:before="200" w:after="200"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Building: International College, Nakhon </w:t>
      </w:r>
      <w:proofErr w:type="spellStart"/>
      <w:r>
        <w:rPr>
          <w:rFonts w:cs="Times New Roman"/>
          <w:szCs w:val="24"/>
        </w:rPr>
        <w:t>Pathom</w:t>
      </w:r>
      <w:proofErr w:type="spellEnd"/>
      <w:r>
        <w:rPr>
          <w:rFonts w:cs="Times New Roman"/>
          <w:szCs w:val="24"/>
        </w:rPr>
        <w:t xml:space="preserve"> Campus </w:t>
      </w:r>
    </w:p>
    <w:p w14:paraId="0A95D4D5" w14:textId="77777777" w:rsidR="00A5441A" w:rsidRDefault="00CC4925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10. Last Date for Preparing and Revising this Course: </w:t>
      </w:r>
    </w:p>
    <w:p w14:paraId="3112A8B3" w14:textId="26AC5579" w:rsidR="00A5441A" w:rsidRDefault="00CC4925">
      <w:pPr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25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July, 20</w:t>
      </w:r>
      <w:r>
        <w:rPr>
          <w:rFonts w:cs="Times New Roman"/>
          <w:szCs w:val="24"/>
        </w:rPr>
        <w:t>2</w:t>
      </w:r>
      <w:r w:rsidR="007925D9">
        <w:rPr>
          <w:rFonts w:cs="Times New Roman"/>
          <w:szCs w:val="24"/>
        </w:rPr>
        <w:t>1</w:t>
      </w:r>
    </w:p>
    <w:p w14:paraId="33DEB325" w14:textId="1B56EEBF" w:rsidR="00A5441A" w:rsidRDefault="00A5441A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7111CD95" w14:textId="77777777" w:rsidR="007925D9" w:rsidRDefault="007925D9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018B5D4D" w14:textId="77777777" w:rsidR="00A5441A" w:rsidRDefault="00CC4925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>Section 2 Aims and Objectives</w:t>
      </w:r>
    </w:p>
    <w:p w14:paraId="5A86F1B1" w14:textId="77777777" w:rsidR="00A5441A" w:rsidRDefault="00A5441A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05F2FF47" w14:textId="77777777" w:rsidR="00A5441A" w:rsidRDefault="00CC4925">
      <w:pPr>
        <w:spacing w:line="276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1.  Course Aims</w:t>
      </w:r>
    </w:p>
    <w:p w14:paraId="5637FBEB" w14:textId="77777777" w:rsidR="00A5441A" w:rsidRDefault="00CC4925">
      <w:pPr>
        <w:spacing w:before="200" w:after="20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At the end of this course, the student will reach to five domains in the following areas of performance: </w:t>
      </w:r>
    </w:p>
    <w:p w14:paraId="3CC837E5" w14:textId="77777777" w:rsidR="00A5441A" w:rsidRDefault="00CC4925">
      <w:pPr>
        <w:spacing w:before="200" w:after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1.1 Ethics and Morals</w:t>
      </w:r>
    </w:p>
    <w:p w14:paraId="681517A4" w14:textId="77777777" w:rsidR="00A5441A" w:rsidRDefault="00CC49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Be able to deliver or to complete a required task at or the appointed time.</w:t>
      </w:r>
    </w:p>
    <w:p w14:paraId="0C38EB6A" w14:textId="77777777" w:rsidR="00A5441A" w:rsidRDefault="00CC49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Be able to do the right thing </w:t>
      </w:r>
      <w:r>
        <w:rPr>
          <w:rFonts w:cs="Times New Roman"/>
          <w:color w:val="000000"/>
        </w:rPr>
        <w:t>according to the values, beliefs and principles they claim to hold.</w:t>
      </w:r>
    </w:p>
    <w:p w14:paraId="7EABE625" w14:textId="77777777" w:rsidR="00A5441A" w:rsidRDefault="00CC4925">
      <w:p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Be able to make decisions in business according to moral concepts and judgments.</w:t>
      </w:r>
    </w:p>
    <w:p w14:paraId="23A912D4" w14:textId="77777777" w:rsidR="00A5441A" w:rsidRDefault="00CC4925">
      <w:pPr>
        <w:pStyle w:val="ListParagraph"/>
        <w:numPr>
          <w:ilvl w:val="1"/>
          <w:numId w:val="1"/>
        </w:num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Knowledge</w:t>
      </w:r>
    </w:p>
    <w:p w14:paraId="28440C62" w14:textId="77777777" w:rsidR="00A5441A" w:rsidRDefault="00CC4925">
      <w:p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Understanding the business theories and important case studies taught </w:t>
      </w:r>
    </w:p>
    <w:p w14:paraId="559BDC60" w14:textId="77777777" w:rsidR="00A5441A" w:rsidRDefault="00CC4925">
      <w:p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To be able to </w:t>
      </w:r>
      <w:r>
        <w:rPr>
          <w:rFonts w:cs="Times New Roman"/>
          <w:color w:val="000000"/>
        </w:rPr>
        <w:t>provide an analysis and provide the solution to real world problems</w:t>
      </w:r>
    </w:p>
    <w:p w14:paraId="5762215F" w14:textId="77777777" w:rsidR="00A5441A" w:rsidRDefault="00CC49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To be able to use business knowledge integrated with other disciplines</w:t>
      </w:r>
    </w:p>
    <w:p w14:paraId="6AA712D3" w14:textId="77777777" w:rsidR="00A5441A" w:rsidRDefault="00A5441A">
      <w:pPr>
        <w:rPr>
          <w:rFonts w:cs="Times New Roman"/>
          <w:color w:val="000000"/>
        </w:rPr>
      </w:pPr>
    </w:p>
    <w:p w14:paraId="268A1646" w14:textId="77777777" w:rsidR="00A5441A" w:rsidRDefault="00CC4925">
      <w:pPr>
        <w:spacing w:before="200" w:after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color w:val="000000"/>
        </w:rPr>
        <w:t xml:space="preserve">1.3 </w:t>
      </w:r>
      <w:r>
        <w:rPr>
          <w:rFonts w:cs="Times New Roman"/>
          <w:szCs w:val="24"/>
        </w:rPr>
        <w:t>Cognitive Skills</w:t>
      </w:r>
    </w:p>
    <w:p w14:paraId="1A854B4E" w14:textId="77777777" w:rsidR="00A5441A" w:rsidRDefault="00CC49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The ability to gather and summarize information, and conduct research </w:t>
      </w:r>
    </w:p>
    <w:p w14:paraId="06A6BAF1" w14:textId="77777777" w:rsidR="00A5441A" w:rsidRDefault="00CC49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Self-study a</w:t>
      </w:r>
      <w:r>
        <w:rPr>
          <w:rFonts w:cs="Times New Roman"/>
          <w:color w:val="000000"/>
        </w:rPr>
        <w:t>nd sharing information to the class</w:t>
      </w:r>
    </w:p>
    <w:p w14:paraId="455E6D97" w14:textId="77777777" w:rsidR="00A5441A" w:rsidRDefault="00CC49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The ability to solve problems from case studies </w:t>
      </w:r>
    </w:p>
    <w:p w14:paraId="529F22FB" w14:textId="77777777" w:rsidR="00A5441A" w:rsidRDefault="00A5441A">
      <w:pPr>
        <w:rPr>
          <w:rFonts w:cs="Times New Roman"/>
          <w:color w:val="000000"/>
        </w:rPr>
      </w:pPr>
    </w:p>
    <w:p w14:paraId="3E0DCAF4" w14:textId="77777777" w:rsidR="00A5441A" w:rsidRDefault="00CC4925">
      <w:p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color w:val="000000"/>
        </w:rPr>
        <w:t xml:space="preserve">    1.</w:t>
      </w:r>
      <w:r>
        <w:rPr>
          <w:rFonts w:cs="Times New Roman"/>
          <w:szCs w:val="24"/>
        </w:rPr>
        <w:t xml:space="preserve">4 Interpersonal Skills and Responsibilities   </w:t>
      </w:r>
    </w:p>
    <w:p w14:paraId="322FCF54" w14:textId="77777777" w:rsidR="00A5441A" w:rsidRDefault="00CC4925">
      <w:pPr>
        <w:pStyle w:val="NoSpacing"/>
        <w:rPr>
          <w:rFonts w:cs="Times New Roman"/>
        </w:rPr>
      </w:pPr>
      <w:r>
        <w:rPr>
          <w:rFonts w:cs="Times New Roman"/>
        </w:rPr>
        <w:t>(1)</w:t>
      </w:r>
      <w:r>
        <w:rPr>
          <w:rFonts w:cs="Times New Roman"/>
          <w:cs/>
        </w:rPr>
        <w:t xml:space="preserve"> </w:t>
      </w:r>
      <w:r>
        <w:rPr>
          <w:rFonts w:cs="Times New Roman"/>
        </w:rPr>
        <w:t xml:space="preserve"> Be able to communicate with foreigners in English</w:t>
      </w:r>
    </w:p>
    <w:p w14:paraId="6F319770" w14:textId="77777777" w:rsidR="00A5441A" w:rsidRDefault="00CC4925">
      <w:pPr>
        <w:pStyle w:val="NoSpacing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  <w:cs/>
        </w:rPr>
        <w:t xml:space="preserve">  </w:t>
      </w:r>
      <w:r>
        <w:rPr>
          <w:rFonts w:cs="Times New Roman"/>
        </w:rPr>
        <w:t>Be able to use English to solve business problem</w:t>
      </w:r>
    </w:p>
    <w:p w14:paraId="5C8BA04B" w14:textId="77777777" w:rsidR="00A5441A" w:rsidRDefault="00CC4925">
      <w:pPr>
        <w:pStyle w:val="NoSpacing"/>
        <w:rPr>
          <w:rFonts w:cs="Times New Roman"/>
        </w:rPr>
      </w:pPr>
      <w:r>
        <w:rPr>
          <w:rFonts w:cs="Times New Roman"/>
        </w:rPr>
        <w:t>(3)</w:t>
      </w:r>
      <w:r>
        <w:rPr>
          <w:rFonts w:cs="Times New Roman"/>
          <w:cs/>
        </w:rPr>
        <w:t xml:space="preserve"> </w:t>
      </w:r>
      <w:r>
        <w:rPr>
          <w:rFonts w:cs="Times New Roman"/>
        </w:rPr>
        <w:t>Initiate some new business ideas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and have leadership</w:t>
      </w:r>
    </w:p>
    <w:p w14:paraId="739139C8" w14:textId="77777777" w:rsidR="00A5441A" w:rsidRDefault="00A5441A">
      <w:pPr>
        <w:pStyle w:val="NoSpacing"/>
        <w:rPr>
          <w:rFonts w:cs="Times New Roman"/>
        </w:rPr>
      </w:pPr>
    </w:p>
    <w:p w14:paraId="25629403" w14:textId="77777777" w:rsidR="00A5441A" w:rsidRDefault="00CC4925">
      <w:p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</w:rPr>
        <w:t xml:space="preserve">1.5 </w:t>
      </w:r>
      <w:r>
        <w:rPr>
          <w:rFonts w:cs="Times New Roman"/>
          <w:szCs w:val="24"/>
        </w:rPr>
        <w:t>Numerical Analysis, Communication and Information Technology Skills</w:t>
      </w:r>
    </w:p>
    <w:p w14:paraId="51D4EF5C" w14:textId="77777777" w:rsidR="00A5441A" w:rsidRDefault="00CC49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Be able to use basic ICT skills and apply them </w:t>
      </w:r>
      <w:proofErr w:type="gramStart"/>
      <w:r>
        <w:rPr>
          <w:rFonts w:cs="Times New Roman"/>
          <w:color w:val="000000"/>
        </w:rPr>
        <w:t>to</w:t>
      </w:r>
      <w:proofErr w:type="gramEnd"/>
      <w:r>
        <w:rPr>
          <w:rFonts w:cs="Times New Roman"/>
          <w:color w:val="000000"/>
        </w:rPr>
        <w:t xml:space="preserve"> daily.</w:t>
      </w:r>
    </w:p>
    <w:p w14:paraId="70EF8611" w14:textId="77777777" w:rsidR="00A5441A" w:rsidRDefault="00CC4925">
      <w:pPr>
        <w:pStyle w:val="NoSpacing"/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Be able to use IT to search for new knowledge and apply num</w:t>
      </w:r>
      <w:r>
        <w:rPr>
          <w:rFonts w:cs="Times New Roman"/>
          <w:color w:val="000000"/>
        </w:rPr>
        <w:t xml:space="preserve">erical analysis in communication with emphasis on practical and </w:t>
      </w:r>
      <w:proofErr w:type="gramStart"/>
      <w:r>
        <w:rPr>
          <w:rFonts w:cs="Times New Roman"/>
          <w:color w:val="000000"/>
        </w:rPr>
        <w:t>real life</w:t>
      </w:r>
      <w:proofErr w:type="gramEnd"/>
      <w:r>
        <w:rPr>
          <w:rFonts w:cs="Times New Roman"/>
          <w:color w:val="000000"/>
        </w:rPr>
        <w:t xml:space="preserve"> experiences.</w:t>
      </w:r>
    </w:p>
    <w:p w14:paraId="2FF73EBA" w14:textId="77777777" w:rsidR="00A5441A" w:rsidRDefault="00CC4925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Objectives for Developing / Revising Course (content / learning process /   assessment / etc.)</w:t>
      </w:r>
    </w:p>
    <w:p w14:paraId="69A5A042" w14:textId="77777777" w:rsidR="007925D9" w:rsidRDefault="00CC4925" w:rsidP="007925D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7925D9">
        <w:rPr>
          <w:rFonts w:ascii="Times New Roman" w:hAnsi="Times New Roman" w:cs="Times New Roman"/>
          <w:color w:val="auto"/>
        </w:rPr>
        <w:t xml:space="preserve">Learning process will be revised by applying online learning method and take-home examination </w:t>
      </w:r>
      <w:r w:rsidR="007925D9">
        <w:rPr>
          <w:rFonts w:ascii="Times New Roman" w:hAnsi="Times New Roman" w:cs="Times New Roman"/>
          <w:color w:val="auto"/>
          <w:shd w:val="clear" w:color="auto" w:fill="FFFFFF"/>
        </w:rPr>
        <w:t>during COVID-19 situation.</w:t>
      </w:r>
    </w:p>
    <w:p w14:paraId="3B2E257C" w14:textId="1201FCEA" w:rsidR="00A5441A" w:rsidRDefault="00A5441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460DD8F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4320BD25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5A051A91" w14:textId="77777777" w:rsidR="00A5441A" w:rsidRDefault="00CC4925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3 Course Structure</w:t>
      </w:r>
    </w:p>
    <w:p w14:paraId="10D91C9F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742BC179" w14:textId="77777777" w:rsidR="00A5441A" w:rsidRDefault="00CC4925">
      <w:pPr>
        <w:spacing w:before="200" w:after="20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szCs w:val="24"/>
        </w:rPr>
        <w:t>1. Course Outline</w:t>
      </w:r>
    </w:p>
    <w:p w14:paraId="4DAA2442" w14:textId="77777777" w:rsidR="00A5441A" w:rsidRDefault="00CC4925">
      <w:pPr>
        <w:shd w:val="clear" w:color="auto" w:fill="FFFFFF"/>
        <w:jc w:val="both"/>
        <w:rPr>
          <w:rFonts w:cs="Times New Roman"/>
          <w:color w:val="222222"/>
          <w:szCs w:val="24"/>
          <w:shd w:val="clear" w:color="auto" w:fill="FFFFFF"/>
          <w:lang w:val="en-GB"/>
        </w:rPr>
      </w:pPr>
      <w:r>
        <w:rPr>
          <w:rFonts w:cs="Times New Roman"/>
          <w:color w:val="222222"/>
          <w:szCs w:val="24"/>
          <w:shd w:val="clear" w:color="auto" w:fill="FFFFFF"/>
          <w:lang w:val="en-GB"/>
        </w:rPr>
        <w:t>Basic concept of Spa and wellness industry; health care principles; products and treatments developmen</w:t>
      </w:r>
      <w:r>
        <w:rPr>
          <w:rFonts w:cs="Times New Roman"/>
          <w:color w:val="222222"/>
          <w:szCs w:val="24"/>
          <w:shd w:val="clear" w:color="auto" w:fill="FFFFFF"/>
          <w:lang w:val="en-GB"/>
        </w:rPr>
        <w:t>t; marketing approaches; spa and wellness products and services.</w:t>
      </w:r>
    </w:p>
    <w:p w14:paraId="133DE7FF" w14:textId="77777777" w:rsidR="00A5441A" w:rsidRDefault="00A5441A">
      <w:pPr>
        <w:shd w:val="clear" w:color="auto" w:fill="FFFFFF"/>
        <w:ind w:firstLine="720"/>
        <w:jc w:val="both"/>
        <w:rPr>
          <w:rFonts w:cs="Times New Roman"/>
          <w:color w:val="222222"/>
          <w:szCs w:val="24"/>
          <w:shd w:val="clear" w:color="auto" w:fill="FFFFFF"/>
          <w:lang w:val="en-GB"/>
        </w:rPr>
      </w:pPr>
    </w:p>
    <w:p w14:paraId="48F9EA51" w14:textId="77777777" w:rsidR="00A5441A" w:rsidRDefault="00CC4925">
      <w:pPr>
        <w:spacing w:before="200" w:after="20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2. Time Length per Semester (Lecture – hours / Practice – hours / Self Study – hours)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1843"/>
      </w:tblGrid>
      <w:tr w:rsidR="00A5441A" w14:paraId="110276D7" w14:textId="77777777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069C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Lecture</w:t>
            </w:r>
          </w:p>
          <w:p w14:paraId="0DCD58B4" w14:textId="77777777" w:rsidR="00A5441A" w:rsidRDefault="00CC49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B68D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r>
              <w:rPr>
                <w:rFonts w:cs="Times New Roman"/>
                <w:b/>
                <w:lang w:val="en-US" w:bidi="th-TH"/>
              </w:rPr>
              <w:t>Remedial Class</w:t>
            </w:r>
          </w:p>
          <w:p w14:paraId="76F80BCC" w14:textId="77777777" w:rsidR="00A5441A" w:rsidRDefault="00CC49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361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theme="minorBidi"/>
                <w:b/>
                <w:cs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Practice</w:t>
            </w:r>
            <w:r>
              <w:rPr>
                <w:rFonts w:cs="Times New Roman"/>
                <w:b/>
                <w:cs/>
                <w:lang w:bidi="th-TH"/>
              </w:rPr>
              <w:t>/</w:t>
            </w:r>
          </w:p>
          <w:p w14:paraId="2D61D3DE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spacing w:val="-4"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Field Work</w:t>
            </w:r>
            <w:r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  <w:p w14:paraId="1D09A4E5" w14:textId="77777777" w:rsidR="00A5441A" w:rsidRDefault="00CC4925">
            <w:pPr>
              <w:jc w:val="center"/>
              <w:rPr>
                <w:rFonts w:cs="Times New Roman"/>
                <w:b/>
                <w:lang w:val="en-AU"/>
              </w:rPr>
            </w:pPr>
            <w:r>
              <w:rPr>
                <w:rFonts w:cs="Times New Roman"/>
                <w:b/>
                <w:lang w:val="en-AU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657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proofErr w:type="spellStart"/>
            <w:r>
              <w:rPr>
                <w:rFonts w:cs="Times New Roman"/>
                <w:b/>
                <w:lang w:val="en-US" w:bidi="th-TH"/>
              </w:rPr>
              <w:t>Self Study</w:t>
            </w:r>
            <w:proofErr w:type="spellEnd"/>
          </w:p>
          <w:p w14:paraId="40EAF695" w14:textId="77777777" w:rsidR="00A5441A" w:rsidRDefault="00CC49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</w:tr>
      <w:tr w:rsidR="00A5441A" w14:paraId="556BF5FB" w14:textId="77777777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F3D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rtl/>
                <w:cs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56D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Cs/>
                <w:lang w:val="en-US" w:bidi="th-TH"/>
              </w:rPr>
            </w:pPr>
            <w:r>
              <w:rPr>
                <w:rFonts w:cs="Times New Roman"/>
              </w:rPr>
              <w:t>Upon request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E45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Cs/>
                <w:lang w:bidi="th-TH"/>
              </w:rPr>
            </w:pPr>
            <w:r>
              <w:rPr>
                <w:rFonts w:cs="Times New Roman"/>
                <w:bCs/>
                <w:lang w:bidi="th-TH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E1B" w14:textId="77777777" w:rsidR="00A5441A" w:rsidRDefault="00CC4925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Cs/>
                <w:cs/>
                <w:lang w:bidi="th-TH"/>
              </w:rPr>
            </w:pPr>
            <w:r>
              <w:rPr>
                <w:rFonts w:cs="Times New Roman"/>
                <w:bCs/>
                <w:lang w:bidi="th-TH"/>
              </w:rPr>
              <w:t>96</w:t>
            </w:r>
          </w:p>
        </w:tc>
      </w:tr>
    </w:tbl>
    <w:p w14:paraId="29C887E9" w14:textId="77777777" w:rsidR="00A5441A" w:rsidRDefault="00A5441A">
      <w:pPr>
        <w:spacing w:line="276" w:lineRule="auto"/>
        <w:rPr>
          <w:rFonts w:cs="Times New Roman"/>
          <w:b/>
          <w:bCs/>
          <w:szCs w:val="24"/>
        </w:rPr>
      </w:pPr>
    </w:p>
    <w:p w14:paraId="0D12B470" w14:textId="77777777" w:rsidR="00A5441A" w:rsidRDefault="00CC4925">
      <w:p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Time Length per Week for Individual Academic Consulting and Guidance</w:t>
      </w:r>
    </w:p>
    <w:p w14:paraId="21A0E868" w14:textId="77777777" w:rsidR="00A5441A" w:rsidRDefault="00A5441A">
      <w:pPr>
        <w:spacing w:line="276" w:lineRule="auto"/>
        <w:rPr>
          <w:rFonts w:cs="Times New Roman"/>
          <w:szCs w:val="24"/>
        </w:rPr>
      </w:pPr>
    </w:p>
    <w:p w14:paraId="3500AEB4" w14:textId="77777777" w:rsidR="00A5441A" w:rsidRDefault="00CC4925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 hour/ week</w:t>
      </w:r>
    </w:p>
    <w:p w14:paraId="763B0FD2" w14:textId="77777777" w:rsidR="00A5441A" w:rsidRDefault="00A5441A">
      <w:pPr>
        <w:spacing w:line="276" w:lineRule="auto"/>
        <w:ind w:firstLine="720"/>
        <w:rPr>
          <w:rFonts w:cs="Times New Roman"/>
          <w:szCs w:val="24"/>
        </w:rPr>
      </w:pPr>
    </w:p>
    <w:p w14:paraId="52DAE2B9" w14:textId="77777777" w:rsidR="00A5441A" w:rsidRDefault="00CC4925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3.1 Self consulting at the lecturer’s office; Room number 305 International College</w:t>
      </w:r>
    </w:p>
    <w:p w14:paraId="3238C1BA" w14:textId="77777777" w:rsidR="00A5441A" w:rsidRDefault="00CC4925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 Consulting via mobile phone </w:t>
      </w:r>
      <w:r>
        <w:rPr>
          <w:rFonts w:cs="Times New Roman"/>
          <w:szCs w:val="24"/>
        </w:rPr>
        <w:t>095-953-6924</w:t>
      </w:r>
    </w:p>
    <w:p w14:paraId="466CD356" w14:textId="77777777" w:rsidR="00A5441A" w:rsidRDefault="00CC4925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 Consulting via </w:t>
      </w:r>
      <w:proofErr w:type="gramStart"/>
      <w:r>
        <w:rPr>
          <w:rFonts w:cs="Times New Roman"/>
          <w:szCs w:val="24"/>
        </w:rPr>
        <w:t>E-mail :</w:t>
      </w:r>
      <w:proofErr w:type="gramEnd"/>
      <w:r>
        <w:rPr>
          <w:rFonts w:cs="Times New Roman"/>
          <w:szCs w:val="24"/>
        </w:rPr>
        <w:t xml:space="preserve"> nantana.la@ssru.ac.th</w:t>
      </w:r>
    </w:p>
    <w:p w14:paraId="57F4711E" w14:textId="77777777" w:rsidR="00A5441A" w:rsidRDefault="00CC4925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 Consulting via Social </w:t>
      </w:r>
      <w:proofErr w:type="gramStart"/>
      <w:r>
        <w:rPr>
          <w:rFonts w:cs="Times New Roman"/>
          <w:szCs w:val="24"/>
        </w:rPr>
        <w:t>Media :</w:t>
      </w:r>
      <w:proofErr w:type="gramEnd"/>
      <w:r>
        <w:rPr>
          <w:rFonts w:cs="Times New Roman"/>
          <w:szCs w:val="24"/>
        </w:rPr>
        <w:t xml:space="preserve"> Line id : </w:t>
      </w:r>
      <w:proofErr w:type="spellStart"/>
      <w:r>
        <w:rPr>
          <w:rFonts w:cs="Times New Roman"/>
          <w:szCs w:val="24"/>
        </w:rPr>
        <w:t>nuntanaladplee</w:t>
      </w:r>
      <w:proofErr w:type="spellEnd"/>
    </w:p>
    <w:p w14:paraId="57A474CC" w14:textId="77777777" w:rsidR="00A5441A" w:rsidRDefault="00CC4925">
      <w:pPr>
        <w:spacing w:line="276" w:lineRule="auto"/>
        <w:ind w:firstLine="72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3.5 Consulting via Computer </w:t>
      </w:r>
      <w:proofErr w:type="gramStart"/>
      <w:r>
        <w:rPr>
          <w:rFonts w:cs="Times New Roman"/>
          <w:szCs w:val="24"/>
        </w:rPr>
        <w:t>Network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Moodles</w:t>
      </w:r>
      <w:proofErr w:type="spellEnd"/>
      <w:r>
        <w:rPr>
          <w:rFonts w:cs="Times New Roman"/>
          <w:szCs w:val="24"/>
        </w:rPr>
        <w:t>, Google</w:t>
      </w:r>
      <w:r>
        <w:rPr>
          <w:rFonts w:cs="Times New Roman"/>
          <w:szCs w:val="24"/>
        </w:rPr>
        <w:t xml:space="preserve"> (E-</w:t>
      </w:r>
      <w:proofErr w:type="spellStart"/>
      <w:r>
        <w:rPr>
          <w:rFonts w:cs="Times New Roman"/>
          <w:szCs w:val="24"/>
        </w:rPr>
        <w:t>Learnning</w:t>
      </w:r>
      <w:proofErr w:type="spellEnd"/>
      <w:r>
        <w:rPr>
          <w:rFonts w:cs="Times New Roman"/>
          <w:szCs w:val="24"/>
        </w:rPr>
        <w:t>)</w:t>
      </w:r>
    </w:p>
    <w:p w14:paraId="5B219B56" w14:textId="77777777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33511B4B" w14:textId="77777777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4990D90C" w14:textId="77777777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54E3822A" w14:textId="77777777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3705792C" w14:textId="77777777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680666BF" w14:textId="77777777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58A09E74" w14:textId="77777777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24EBA5A7" w14:textId="1D7ADCD5" w:rsidR="00A5441A" w:rsidRDefault="00A5441A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0D769F77" w14:textId="1AD041AB" w:rsidR="007925D9" w:rsidRDefault="007925D9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427401C1" w14:textId="77777777" w:rsidR="007925D9" w:rsidRDefault="007925D9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7F3EC584" w14:textId="77777777" w:rsidR="00A5441A" w:rsidRDefault="00CC492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4:  Developing Student’s Learning Outcomes</w:t>
      </w:r>
    </w:p>
    <w:p w14:paraId="0CCFD797" w14:textId="77777777" w:rsidR="00A5441A" w:rsidRDefault="00CC4925">
      <w:pPr>
        <w:pStyle w:val="ListParagraph"/>
        <w:numPr>
          <w:ilvl w:val="0"/>
          <w:numId w:val="2"/>
        </w:numPr>
        <w:spacing w:before="200" w:after="200" w:line="240" w:lineRule="atLeas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Moral and Ethics</w:t>
      </w:r>
    </w:p>
    <w:p w14:paraId="1C8E8271" w14:textId="77777777" w:rsidR="00A5441A" w:rsidRDefault="00A5441A">
      <w:pPr>
        <w:pStyle w:val="ListParagraph"/>
        <w:spacing w:before="200" w:after="200" w:line="240" w:lineRule="atLeast"/>
        <w:rPr>
          <w:rFonts w:cs="Times New Roman"/>
          <w:b/>
          <w:bCs/>
          <w:szCs w:val="24"/>
        </w:rPr>
      </w:pPr>
    </w:p>
    <w:p w14:paraId="222EE093" w14:textId="77777777" w:rsidR="00A5441A" w:rsidRDefault="00CC4925">
      <w:pPr>
        <w:pStyle w:val="ListParagraph"/>
        <w:spacing w:before="200" w:after="200" w:line="240" w:lineRule="atLeas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1.1 Moral and Ethics to be developed</w:t>
      </w:r>
    </w:p>
    <w:p w14:paraId="7B6A31BA" w14:textId="77777777" w:rsidR="00A5441A" w:rsidRDefault="00CC4925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(1) Be able to deliver or to complete a required task at or the appointed time.</w:t>
      </w:r>
    </w:p>
    <w:p w14:paraId="3402B3F7" w14:textId="77777777" w:rsidR="00A5441A" w:rsidRDefault="00CC4925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(2) Be able to do the right thing according to the values, beliefs and principles they claim to hold</w:t>
      </w:r>
    </w:p>
    <w:p w14:paraId="66BEED42" w14:textId="77777777" w:rsidR="00A5441A" w:rsidRDefault="00CC4925">
      <w:pPr>
        <w:pStyle w:val="ListParagraph"/>
        <w:numPr>
          <w:ilvl w:val="0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 xml:space="preserve">(3) Be able to make </w:t>
      </w:r>
      <w:r>
        <w:rPr>
          <w:rFonts w:cs="Times New Roman"/>
          <w:color w:val="000000"/>
        </w:rPr>
        <w:t>decisions in business according to moral concepts and judgments.</w:t>
      </w:r>
    </w:p>
    <w:p w14:paraId="45A0F7B6" w14:textId="77777777" w:rsidR="00A5441A" w:rsidRDefault="00A5441A">
      <w:pPr>
        <w:pStyle w:val="ListParagraph"/>
        <w:ind w:left="1080"/>
        <w:rPr>
          <w:rFonts w:cs="Times New Roman"/>
          <w:color w:val="000000"/>
        </w:rPr>
      </w:pPr>
    </w:p>
    <w:p w14:paraId="4B4BC8D3" w14:textId="77777777" w:rsidR="00A5441A" w:rsidRDefault="00CC4925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356419F9" w14:textId="77777777" w:rsidR="00A5441A" w:rsidRDefault="00CC4925">
      <w:pPr>
        <w:pStyle w:val="ListParagraph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The team of students will help to remind other team members to be on time.</w:t>
      </w:r>
    </w:p>
    <w:p w14:paraId="5C453EB2" w14:textId="77777777" w:rsidR="00A5441A" w:rsidRDefault="00CC4925">
      <w:pPr>
        <w:pStyle w:val="ListParagraph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Provide an example of integrity in classroom such as no plagiarism.</w:t>
      </w:r>
    </w:p>
    <w:p w14:paraId="67831950" w14:textId="77777777" w:rsidR="00A5441A" w:rsidRDefault="00CC4925">
      <w:pPr>
        <w:pStyle w:val="ListParagraph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Provide a case study that e</w:t>
      </w:r>
      <w:r>
        <w:rPr>
          <w:rFonts w:cs="Times New Roman"/>
          <w:color w:val="000000"/>
        </w:rPr>
        <w:t>xplains business ethics.</w:t>
      </w:r>
    </w:p>
    <w:p w14:paraId="2B6F0C6C" w14:textId="77777777" w:rsidR="00A5441A" w:rsidRDefault="00A5441A">
      <w:pPr>
        <w:rPr>
          <w:rFonts w:cs="Times New Roman"/>
          <w:color w:val="000000"/>
        </w:rPr>
      </w:pPr>
    </w:p>
    <w:p w14:paraId="5E3C5676" w14:textId="77777777" w:rsidR="00A5441A" w:rsidRDefault="00CC4925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4BCDD4CB" w14:textId="77777777" w:rsidR="00A5441A" w:rsidRDefault="00CC4925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Checking student attendance every class</w:t>
      </w:r>
    </w:p>
    <w:p w14:paraId="3269471D" w14:textId="77777777" w:rsidR="00A5441A" w:rsidRDefault="00CC4925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Evaluate from how many students cheating in exam.</w:t>
      </w:r>
    </w:p>
    <w:p w14:paraId="0BD9F56F" w14:textId="77777777" w:rsidR="00A5441A" w:rsidRDefault="00CC4925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Evaluate from students’ responsibility on their contribution on group project.</w:t>
      </w:r>
    </w:p>
    <w:p w14:paraId="43A96B41" w14:textId="77777777" w:rsidR="00A5441A" w:rsidRDefault="00A5441A">
      <w:pPr>
        <w:tabs>
          <w:tab w:val="left" w:pos="360"/>
          <w:tab w:val="left" w:pos="1080"/>
          <w:tab w:val="left" w:pos="1440"/>
        </w:tabs>
        <w:rPr>
          <w:rFonts w:cs="Times New Roman"/>
          <w:color w:val="000000"/>
        </w:rPr>
      </w:pPr>
    </w:p>
    <w:p w14:paraId="558484D6" w14:textId="77777777" w:rsidR="00A5441A" w:rsidRDefault="00CC4925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Knowledge</w:t>
      </w:r>
    </w:p>
    <w:p w14:paraId="57E8F8FB" w14:textId="77777777" w:rsidR="00A5441A" w:rsidRDefault="00A5441A">
      <w:pPr>
        <w:pStyle w:val="ListParagraph"/>
        <w:tabs>
          <w:tab w:val="left" w:pos="360"/>
          <w:tab w:val="left" w:pos="1080"/>
          <w:tab w:val="left" w:pos="1440"/>
        </w:tabs>
        <w:rPr>
          <w:rFonts w:cs="Times New Roman"/>
          <w:b/>
          <w:bCs/>
          <w:color w:val="000000"/>
        </w:rPr>
      </w:pPr>
    </w:p>
    <w:p w14:paraId="1FA49CF6" w14:textId="77777777" w:rsidR="00A5441A" w:rsidRDefault="00CC4925">
      <w:pPr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 xml:space="preserve">2.1 Knowledge </w:t>
      </w:r>
      <w:r>
        <w:rPr>
          <w:rFonts w:cs="Times New Roman"/>
          <w:b/>
          <w:bCs/>
          <w:szCs w:val="24"/>
        </w:rPr>
        <w:t>to be developed</w:t>
      </w:r>
    </w:p>
    <w:p w14:paraId="092652CD" w14:textId="77777777" w:rsidR="00A5441A" w:rsidRDefault="00CC4925">
      <w:pPr>
        <w:pStyle w:val="ListParagraph"/>
        <w:numPr>
          <w:ilvl w:val="0"/>
          <w:numId w:val="6"/>
        </w:num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Understanding the business theories and important case studies taught </w:t>
      </w:r>
    </w:p>
    <w:p w14:paraId="1E433640" w14:textId="77777777" w:rsidR="00A5441A" w:rsidRDefault="00CC4925">
      <w:pPr>
        <w:pStyle w:val="ListParagraph"/>
        <w:numPr>
          <w:ilvl w:val="0"/>
          <w:numId w:val="6"/>
        </w:num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(2) To be able to provide an analysis and provide the solution to real world problems</w:t>
      </w:r>
    </w:p>
    <w:p w14:paraId="1384FC6F" w14:textId="77777777" w:rsidR="00A5441A" w:rsidRDefault="00CC4925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(3) To be able to use business knowledge integrated with other di</w:t>
      </w:r>
      <w:r>
        <w:rPr>
          <w:rFonts w:cs="Times New Roman"/>
          <w:color w:val="000000"/>
        </w:rPr>
        <w:t>sciplines</w:t>
      </w:r>
    </w:p>
    <w:p w14:paraId="6FD4F73A" w14:textId="77777777" w:rsidR="00A5441A" w:rsidRDefault="00A5441A">
      <w:pPr>
        <w:ind w:left="720"/>
        <w:rPr>
          <w:rFonts w:cs="Times New Roman"/>
          <w:color w:val="000000"/>
        </w:rPr>
      </w:pPr>
    </w:p>
    <w:p w14:paraId="581D6228" w14:textId="77777777" w:rsidR="00A5441A" w:rsidRDefault="00CC4925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7A4B7C8F" w14:textId="77777777" w:rsidR="00A5441A" w:rsidRDefault="00CC4925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(1) Use Problem-based learning</w:t>
      </w:r>
    </w:p>
    <w:p w14:paraId="3CF66699" w14:textId="77777777" w:rsidR="00A5441A" w:rsidRDefault="00CC4925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Use cooperative learning techniques</w:t>
      </w:r>
    </w:p>
    <w:p w14:paraId="53CABDBE" w14:textId="77777777" w:rsidR="00A5441A" w:rsidRDefault="00CC4925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Invite guest speaker who is an expert in real world business</w:t>
      </w:r>
    </w:p>
    <w:p w14:paraId="23DE0AC6" w14:textId="77777777" w:rsidR="00A5441A" w:rsidRDefault="00A5441A">
      <w:pPr>
        <w:pStyle w:val="ListParagraph"/>
        <w:tabs>
          <w:tab w:val="left" w:pos="743"/>
        </w:tabs>
        <w:rPr>
          <w:rFonts w:cs="Times New Roman"/>
          <w:color w:val="000000"/>
        </w:rPr>
      </w:pPr>
    </w:p>
    <w:p w14:paraId="18502539" w14:textId="77777777" w:rsidR="00A5441A" w:rsidRDefault="00CC4925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55B0C6A2" w14:textId="77777777" w:rsidR="00A5441A" w:rsidRDefault="00CC4925">
      <w:pPr>
        <w:pStyle w:val="ListParagraph"/>
        <w:numPr>
          <w:ilvl w:val="0"/>
          <w:numId w:val="7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Use Problem-based learning</w:t>
      </w:r>
    </w:p>
    <w:p w14:paraId="79C12744" w14:textId="77777777" w:rsidR="00A5441A" w:rsidRDefault="00CC4925">
      <w:pPr>
        <w:pStyle w:val="ListParagraph"/>
        <w:numPr>
          <w:ilvl w:val="0"/>
          <w:numId w:val="7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Use cooperative learning </w:t>
      </w:r>
      <w:r>
        <w:rPr>
          <w:rFonts w:cs="Times New Roman"/>
          <w:color w:val="000000"/>
        </w:rPr>
        <w:t>techniques</w:t>
      </w:r>
    </w:p>
    <w:p w14:paraId="020C438F" w14:textId="77777777" w:rsidR="00A5441A" w:rsidRDefault="00CC4925">
      <w:pPr>
        <w:pStyle w:val="ListParagraph"/>
        <w:numPr>
          <w:ilvl w:val="0"/>
          <w:numId w:val="7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Invite guest speaker who is an expert in real world business</w:t>
      </w:r>
    </w:p>
    <w:p w14:paraId="2B886F23" w14:textId="77777777" w:rsidR="00A5441A" w:rsidRDefault="00A5441A">
      <w:pPr>
        <w:tabs>
          <w:tab w:val="left" w:pos="743"/>
        </w:tabs>
        <w:rPr>
          <w:rFonts w:cs="Times New Roman"/>
          <w:color w:val="000000"/>
        </w:rPr>
      </w:pPr>
    </w:p>
    <w:p w14:paraId="2C1C4F4F" w14:textId="77777777" w:rsidR="00A5441A" w:rsidRDefault="00CC4925">
      <w:pPr>
        <w:pStyle w:val="ListParagraph"/>
        <w:numPr>
          <w:ilvl w:val="0"/>
          <w:numId w:val="2"/>
        </w:numPr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Cognitive Skills</w:t>
      </w:r>
    </w:p>
    <w:p w14:paraId="551B6004" w14:textId="77777777" w:rsidR="00A5441A" w:rsidRDefault="00CC4925">
      <w:pPr>
        <w:pStyle w:val="ListParagraph"/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3.1 Cognitive to be developed</w:t>
      </w:r>
    </w:p>
    <w:p w14:paraId="163F5CE3" w14:textId="77777777" w:rsidR="00A5441A" w:rsidRDefault="00CC4925">
      <w:pPr>
        <w:pStyle w:val="ListParagraph"/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The ability to gather and summarize information, and conduct research </w:t>
      </w:r>
    </w:p>
    <w:p w14:paraId="17DB255E" w14:textId="77777777" w:rsidR="00A5441A" w:rsidRDefault="00CC4925">
      <w:pPr>
        <w:pStyle w:val="ListParagraph"/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Self-study and sharing information to the class</w:t>
      </w:r>
    </w:p>
    <w:p w14:paraId="4D3543C4" w14:textId="77777777" w:rsidR="00A5441A" w:rsidRDefault="00CC4925">
      <w:pPr>
        <w:pStyle w:val="ListParagraph"/>
        <w:numPr>
          <w:ilvl w:val="0"/>
          <w:numId w:val="8"/>
        </w:num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The ability to solve problems from case studies</w:t>
      </w:r>
    </w:p>
    <w:p w14:paraId="0F758E06" w14:textId="77777777" w:rsidR="00A5441A" w:rsidRDefault="00A5441A">
      <w:pPr>
        <w:pStyle w:val="ListParagraph"/>
        <w:tabs>
          <w:tab w:val="left" w:pos="743"/>
        </w:tabs>
        <w:rPr>
          <w:rFonts w:cs="Times New Roman"/>
          <w:color w:val="000000"/>
        </w:rPr>
      </w:pPr>
    </w:p>
    <w:p w14:paraId="2BD62B29" w14:textId="77777777" w:rsidR="00A5441A" w:rsidRDefault="00CC4925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52429976" w14:textId="77777777" w:rsidR="00A5441A" w:rsidRDefault="00CC4925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Group Presentations</w:t>
      </w:r>
    </w:p>
    <w:p w14:paraId="60062E57" w14:textId="77777777" w:rsidR="00A5441A" w:rsidRDefault="00CC4925">
      <w:pPr>
        <w:pStyle w:val="ListParagraph"/>
        <w:numPr>
          <w:ilvl w:val="0"/>
          <w:numId w:val="9"/>
        </w:numPr>
        <w:tabs>
          <w:tab w:val="left" w:pos="897"/>
        </w:tabs>
        <w:ind w:left="1134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Participate in real competitions.</w:t>
      </w:r>
    </w:p>
    <w:p w14:paraId="682C9DB7" w14:textId="77777777" w:rsidR="00A5441A" w:rsidRDefault="00CC4925">
      <w:pPr>
        <w:pStyle w:val="ListParagraph"/>
        <w:numPr>
          <w:ilvl w:val="0"/>
          <w:numId w:val="9"/>
        </w:numPr>
        <w:ind w:left="1134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Pr</w:t>
      </w:r>
      <w:r>
        <w:rPr>
          <w:rFonts w:cs="Times New Roman"/>
          <w:color w:val="000000"/>
        </w:rPr>
        <w:t>oblem-based learning</w:t>
      </w:r>
    </w:p>
    <w:p w14:paraId="12AB54B8" w14:textId="77777777" w:rsidR="00A5441A" w:rsidRDefault="00A5441A">
      <w:pPr>
        <w:ind w:left="720"/>
        <w:rPr>
          <w:rFonts w:cs="Times New Roman"/>
          <w:b/>
          <w:bCs/>
          <w:color w:val="000000"/>
        </w:rPr>
      </w:pPr>
    </w:p>
    <w:p w14:paraId="51DDC526" w14:textId="77777777" w:rsidR="00A5441A" w:rsidRDefault="00CC4925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43E12662" w14:textId="77777777" w:rsidR="00A5441A" w:rsidRDefault="00CC4925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lastRenderedPageBreak/>
        <w:t>Presentation</w:t>
      </w:r>
    </w:p>
    <w:p w14:paraId="2F8A66CD" w14:textId="77777777" w:rsidR="00A5441A" w:rsidRDefault="00CC4925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Peer review</w:t>
      </w:r>
    </w:p>
    <w:p w14:paraId="6B96A135" w14:textId="77777777" w:rsidR="00A5441A" w:rsidRDefault="00CC4925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Check list</w:t>
      </w:r>
    </w:p>
    <w:p w14:paraId="0CB36D30" w14:textId="77777777" w:rsidR="00A5441A" w:rsidRDefault="00CC4925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Portfolios</w:t>
      </w:r>
    </w:p>
    <w:p w14:paraId="5A707286" w14:textId="77777777" w:rsidR="00A5441A" w:rsidRDefault="00CC4925">
      <w:pPr>
        <w:pStyle w:val="NoSpacing"/>
        <w:numPr>
          <w:ilvl w:val="0"/>
          <w:numId w:val="10"/>
        </w:numPr>
        <w:rPr>
          <w:rFonts w:cs="Times New Roman"/>
        </w:rPr>
      </w:pPr>
      <w:proofErr w:type="spellStart"/>
      <w:r>
        <w:rPr>
          <w:rFonts w:cs="Times New Roman"/>
        </w:rPr>
        <w:t>Self Evaluation</w:t>
      </w:r>
      <w:proofErr w:type="spellEnd"/>
    </w:p>
    <w:p w14:paraId="26E65F57" w14:textId="77777777" w:rsidR="00A5441A" w:rsidRDefault="00A5441A">
      <w:pPr>
        <w:pStyle w:val="ListParagraph"/>
        <w:ind w:left="1070"/>
        <w:rPr>
          <w:rFonts w:cs="Times New Roman"/>
          <w:b/>
          <w:bCs/>
          <w:color w:val="000000"/>
        </w:rPr>
      </w:pPr>
    </w:p>
    <w:p w14:paraId="6EE44C38" w14:textId="77777777" w:rsidR="00A5441A" w:rsidRDefault="00CC4925">
      <w:pPr>
        <w:pStyle w:val="ListParagraph"/>
        <w:numPr>
          <w:ilvl w:val="0"/>
          <w:numId w:val="2"/>
        </w:num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Interpersonal Skills and Responsibilities</w:t>
      </w:r>
      <w:r>
        <w:rPr>
          <w:rFonts w:cs="Times New Roman"/>
          <w:szCs w:val="24"/>
        </w:rPr>
        <w:t xml:space="preserve">   </w:t>
      </w:r>
    </w:p>
    <w:p w14:paraId="474CE25A" w14:textId="77777777" w:rsidR="00A5441A" w:rsidRDefault="00CC4925">
      <w:pPr>
        <w:pStyle w:val="ListParagraph"/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4.1 Interpersonal Skills and Responsibilities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to be developed</w:t>
      </w:r>
      <w:r>
        <w:rPr>
          <w:rFonts w:cs="Times New Roman"/>
          <w:szCs w:val="24"/>
        </w:rPr>
        <w:t xml:space="preserve"> </w:t>
      </w:r>
    </w:p>
    <w:p w14:paraId="6B9460A6" w14:textId="77777777" w:rsidR="00A5441A" w:rsidRDefault="00CC4925">
      <w:pPr>
        <w:pStyle w:val="ListParagraph"/>
        <w:numPr>
          <w:ilvl w:val="0"/>
          <w:numId w:val="1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Be able to communicate with </w:t>
      </w:r>
      <w:r>
        <w:rPr>
          <w:rFonts w:cs="Times New Roman"/>
          <w:color w:val="000000"/>
        </w:rPr>
        <w:t>foreigners in English</w:t>
      </w:r>
    </w:p>
    <w:p w14:paraId="364CA4DC" w14:textId="77777777" w:rsidR="00A5441A" w:rsidRDefault="00CC4925">
      <w:pPr>
        <w:pStyle w:val="ListParagraph"/>
        <w:numPr>
          <w:ilvl w:val="0"/>
          <w:numId w:val="1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(2) Be able to use English to solve business problem</w:t>
      </w:r>
    </w:p>
    <w:p w14:paraId="355D5CC5" w14:textId="77777777" w:rsidR="00A5441A" w:rsidRDefault="00CC4925">
      <w:pPr>
        <w:pStyle w:val="ListParagraph"/>
        <w:numPr>
          <w:ilvl w:val="0"/>
          <w:numId w:val="11"/>
        </w:num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(3) Initiate some new business ideas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and have leadership</w:t>
      </w:r>
    </w:p>
    <w:p w14:paraId="59BCCB08" w14:textId="77777777" w:rsidR="00A5441A" w:rsidRDefault="00CC4925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3AC5C71A" w14:textId="77777777" w:rsidR="00A5441A" w:rsidRDefault="00CC4925">
      <w:pPr>
        <w:ind w:left="360" w:firstLine="350"/>
        <w:rPr>
          <w:rFonts w:cs="Times New Roman"/>
          <w:color w:val="000000"/>
        </w:rPr>
      </w:pPr>
      <w:r>
        <w:rPr>
          <w:rFonts w:cs="Times New Roman"/>
          <w:color w:val="000000"/>
        </w:rPr>
        <w:t>(1)  Allow students with work in unfamiliar situation with new team members</w:t>
      </w:r>
    </w:p>
    <w:p w14:paraId="5073F813" w14:textId="77777777" w:rsidR="00A5441A" w:rsidRDefault="00CC4925">
      <w:pPr>
        <w:ind w:left="360" w:firstLine="350"/>
        <w:rPr>
          <w:rFonts w:cs="Times New Roman"/>
          <w:color w:val="000000"/>
        </w:rPr>
      </w:pPr>
      <w:r>
        <w:rPr>
          <w:rFonts w:cs="Times New Roman"/>
          <w:color w:val="000000"/>
        </w:rPr>
        <w:t>(2)  Practice business manne</w:t>
      </w:r>
      <w:r>
        <w:rPr>
          <w:rFonts w:cs="Times New Roman"/>
          <w:color w:val="000000"/>
        </w:rPr>
        <w:t>r and how to deal with customers</w:t>
      </w:r>
    </w:p>
    <w:p w14:paraId="0C00E39F" w14:textId="77777777" w:rsidR="00A5441A" w:rsidRDefault="00CC4925">
      <w:pPr>
        <w:ind w:left="360" w:firstLine="350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Use advance business English to communicate in class and with lecturers</w:t>
      </w:r>
    </w:p>
    <w:p w14:paraId="192901C3" w14:textId="77777777" w:rsidR="00A5441A" w:rsidRDefault="00CC4925">
      <w:pPr>
        <w:pStyle w:val="ListParagrap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4.3 Assessment Strategies</w:t>
      </w:r>
    </w:p>
    <w:p w14:paraId="553555C1" w14:textId="77777777" w:rsidR="00A5441A" w:rsidRDefault="00CC4925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>(1)  How students participate in teamwork</w:t>
      </w:r>
    </w:p>
    <w:p w14:paraId="7A27A4A0" w14:textId="77777777" w:rsidR="00A5441A" w:rsidRDefault="00CC4925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How students use advance business English in their </w:t>
      </w:r>
      <w:r>
        <w:rPr>
          <w:rFonts w:cs="Times New Roman"/>
          <w:color w:val="000000"/>
        </w:rPr>
        <w:t>presentation.</w:t>
      </w:r>
    </w:p>
    <w:p w14:paraId="5DE39452" w14:textId="77777777" w:rsidR="00A5441A" w:rsidRDefault="00CC4925">
      <w:pPr>
        <w:spacing w:before="200" w:after="200" w:line="240" w:lineRule="atLeast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5.</w:t>
      </w:r>
      <w:r>
        <w:rPr>
          <w:rFonts w:cs="Times New Roman"/>
          <w:b/>
          <w:bCs/>
          <w:szCs w:val="24"/>
        </w:rPr>
        <w:t xml:space="preserve"> Numerical Analysis, Communication and Information Technology Skills</w:t>
      </w:r>
    </w:p>
    <w:p w14:paraId="7EBDF3EA" w14:textId="77777777" w:rsidR="00A5441A" w:rsidRDefault="00CC4925">
      <w:pPr>
        <w:spacing w:before="200" w:after="200" w:line="240" w:lineRule="atLeast"/>
        <w:ind w:left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5.</w:t>
      </w:r>
      <w:r>
        <w:rPr>
          <w:rFonts w:cs="Times New Roman"/>
          <w:b/>
          <w:bCs/>
          <w:szCs w:val="24"/>
        </w:rPr>
        <w:t>1 Numerical Analysis, Communication and Information Technology Skills to be developed</w:t>
      </w:r>
    </w:p>
    <w:p w14:paraId="584347F3" w14:textId="77777777" w:rsidR="00A5441A" w:rsidRDefault="00CC4925">
      <w:pPr>
        <w:pStyle w:val="ListParagraph"/>
        <w:rPr>
          <w:rFonts w:cs="Times New Roman"/>
        </w:rPr>
      </w:pPr>
      <w:proofErr w:type="gramStart"/>
      <w:r>
        <w:rPr>
          <w:rFonts w:eastAsia="Arial Unicode MS" w:cs="Times New Roman"/>
        </w:rPr>
        <w:t>●  (</w:t>
      </w:r>
      <w:proofErr w:type="gramEnd"/>
      <w:r>
        <w:rPr>
          <w:rFonts w:eastAsia="Arial Unicode MS" w:cs="Times New Roman"/>
        </w:rPr>
        <w:t xml:space="preserve">1) </w:t>
      </w:r>
      <w:r>
        <w:rPr>
          <w:rFonts w:cs="Times New Roman"/>
        </w:rPr>
        <w:t>Be able to use basic ICT skills and apply them to daily.</w:t>
      </w:r>
    </w:p>
    <w:p w14:paraId="282C1D81" w14:textId="77777777" w:rsidR="00A5441A" w:rsidRDefault="00CC4925">
      <w:pPr>
        <w:pStyle w:val="ListParagraph"/>
        <w:rPr>
          <w:rFonts w:cs="Times New Roman"/>
        </w:rPr>
      </w:pPr>
      <w:proofErr w:type="gramStart"/>
      <w:r>
        <w:rPr>
          <w:rFonts w:eastAsia="Arial Unicode MS" w:cs="Times New Roman"/>
        </w:rPr>
        <w:t>○  (</w:t>
      </w:r>
      <w:proofErr w:type="gramEnd"/>
      <w:r>
        <w:rPr>
          <w:rFonts w:eastAsia="Arial Unicode MS" w:cs="Times New Roman"/>
        </w:rPr>
        <w:t xml:space="preserve">2) </w:t>
      </w:r>
      <w:r>
        <w:rPr>
          <w:rFonts w:cs="Times New Roman"/>
        </w:rPr>
        <w:t>Be able to u</w:t>
      </w:r>
      <w:r>
        <w:rPr>
          <w:rFonts w:cs="Times New Roman"/>
        </w:rPr>
        <w:t>se statistics and mathematics to solve business problems.</w:t>
      </w:r>
    </w:p>
    <w:p w14:paraId="3F74AABD" w14:textId="77777777" w:rsidR="00A5441A" w:rsidRDefault="00CC4925">
      <w:pPr>
        <w:pStyle w:val="ListParagraph"/>
        <w:rPr>
          <w:rFonts w:cs="Times New Roman"/>
        </w:rPr>
      </w:pPr>
      <w:proofErr w:type="gramStart"/>
      <w:r>
        <w:rPr>
          <w:rFonts w:eastAsia="Arial Unicode MS" w:cs="Times New Roman"/>
        </w:rPr>
        <w:t>●</w:t>
      </w:r>
      <w:r>
        <w:rPr>
          <w:rFonts w:cs="Times New Roman"/>
        </w:rPr>
        <w:t xml:space="preserve">  (</w:t>
      </w:r>
      <w:proofErr w:type="gramEnd"/>
      <w:r>
        <w:rPr>
          <w:rFonts w:cs="Times New Roman"/>
        </w:rPr>
        <w:t>3) Be able to use IT to search for new knowledge and apply numerical analysis in communication with emphasis on practical and real life experiences</w:t>
      </w:r>
    </w:p>
    <w:p w14:paraId="79C6FC6F" w14:textId="77777777" w:rsidR="00A5441A" w:rsidRDefault="00A5441A">
      <w:pPr>
        <w:pStyle w:val="NoSpacing"/>
        <w:ind w:left="720"/>
        <w:rPr>
          <w:rFonts w:cs="Times New Roman"/>
          <w:b/>
          <w:bCs/>
          <w:szCs w:val="24"/>
        </w:rPr>
      </w:pPr>
    </w:p>
    <w:p w14:paraId="61CF1E1E" w14:textId="77777777" w:rsidR="00A5441A" w:rsidRDefault="00CC4925">
      <w:pPr>
        <w:ind w:firstLine="72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szCs w:val="24"/>
        </w:rPr>
        <w:t>5.2</w:t>
      </w:r>
      <w:r>
        <w:rPr>
          <w:rFonts w:cs="Times New Roman"/>
          <w:b/>
          <w:bCs/>
          <w:color w:val="000000"/>
        </w:rPr>
        <w:t xml:space="preserve"> Teaching Strategies</w:t>
      </w:r>
    </w:p>
    <w:p w14:paraId="61C33F09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Use activities such as encouraging students to show their work in an exhibition</w:t>
      </w:r>
      <w:r>
        <w:rPr>
          <w:rFonts w:cs="Times New Roman"/>
          <w:color w:val="000000"/>
          <w:cs/>
        </w:rPr>
        <w:t>.</w:t>
      </w:r>
    </w:p>
    <w:p w14:paraId="1A5629D1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Students will form a team and do the group projects that require two-ways communication and develop their social skills.</w:t>
      </w:r>
    </w:p>
    <w:p w14:paraId="768EFFD4" w14:textId="77777777" w:rsidR="00A5441A" w:rsidRDefault="00CC4925">
      <w:pPr>
        <w:pStyle w:val="ListParagrap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5.3 Assessment Strategies</w:t>
      </w:r>
    </w:p>
    <w:p w14:paraId="66F95E1A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(1)  Evaluate their ab</w:t>
      </w:r>
      <w:r>
        <w:rPr>
          <w:rFonts w:cs="Times New Roman"/>
          <w:color w:val="000000"/>
        </w:rPr>
        <w:t xml:space="preserve">ility to present their work in at </w:t>
      </w:r>
      <w:proofErr w:type="spellStart"/>
      <w:proofErr w:type="gramStart"/>
      <w:r>
        <w:rPr>
          <w:rFonts w:cs="Times New Roman"/>
          <w:color w:val="000000"/>
        </w:rPr>
        <w:t>a</w:t>
      </w:r>
      <w:proofErr w:type="spellEnd"/>
      <w:proofErr w:type="gramEnd"/>
      <w:r>
        <w:rPr>
          <w:rFonts w:cs="Times New Roman"/>
          <w:color w:val="000000"/>
        </w:rPr>
        <w:t xml:space="preserve"> exhibition.</w:t>
      </w:r>
    </w:p>
    <w:p w14:paraId="079BEF7A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Evaluate their ability to use software computer such as Photoshop doing their work.</w:t>
      </w:r>
    </w:p>
    <w:p w14:paraId="043EE19B" w14:textId="77777777" w:rsidR="00A5441A" w:rsidRDefault="00A5441A">
      <w:pPr>
        <w:ind w:left="709"/>
        <w:rPr>
          <w:rFonts w:cs="Times New Roman"/>
          <w:color w:val="000000"/>
        </w:rPr>
      </w:pPr>
    </w:p>
    <w:p w14:paraId="7B61B951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Remark: </w:t>
      </w:r>
    </w:p>
    <w:p w14:paraId="6F0F5999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Symbol </w:t>
      </w:r>
      <w:r>
        <w:rPr>
          <w:rFonts w:eastAsia="Arial Unicode MS" w:cs="Times New Roman"/>
          <w:color w:val="000000"/>
        </w:rPr>
        <w:t>●</w:t>
      </w:r>
      <w:r>
        <w:rPr>
          <w:rFonts w:cs="Times New Roman"/>
          <w:color w:val="000000"/>
        </w:rPr>
        <w:t xml:space="preserve"> means “major responsibility”</w:t>
      </w:r>
    </w:p>
    <w:p w14:paraId="3AED487B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Symbol </w:t>
      </w:r>
      <w:proofErr w:type="gramStart"/>
      <w:r>
        <w:rPr>
          <w:rFonts w:eastAsia="Arial Unicode MS" w:cs="Times New Roman"/>
          <w:color w:val="000000"/>
        </w:rPr>
        <w:t>○</w:t>
      </w:r>
      <w:r>
        <w:rPr>
          <w:rFonts w:cs="Times New Roman"/>
          <w:color w:val="000000"/>
        </w:rPr>
        <w:t xml:space="preserve">  means</w:t>
      </w:r>
      <w:proofErr w:type="gramEnd"/>
      <w:r>
        <w:rPr>
          <w:rFonts w:cs="Times New Roman"/>
          <w:color w:val="000000"/>
        </w:rPr>
        <w:t xml:space="preserve"> “minor responsibility”</w:t>
      </w:r>
    </w:p>
    <w:p w14:paraId="3C0260F0" w14:textId="77777777" w:rsidR="00A5441A" w:rsidRDefault="00CC4925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No Symbol means “no responsibili</w:t>
      </w:r>
      <w:r>
        <w:rPr>
          <w:rFonts w:cs="Times New Roman"/>
          <w:color w:val="000000"/>
        </w:rPr>
        <w:t>ty”</w:t>
      </w:r>
    </w:p>
    <w:p w14:paraId="424DB140" w14:textId="77777777" w:rsidR="00A5441A" w:rsidRDefault="00A5441A">
      <w:pPr>
        <w:pStyle w:val="ListParagraph"/>
        <w:rPr>
          <w:rFonts w:cs="Times New Roman"/>
          <w:b/>
          <w:bCs/>
          <w:szCs w:val="24"/>
        </w:rPr>
      </w:pPr>
    </w:p>
    <w:p w14:paraId="3995CAD4" w14:textId="77777777" w:rsidR="00A5441A" w:rsidRDefault="00A5441A">
      <w:pPr>
        <w:pStyle w:val="ListParagraph"/>
        <w:rPr>
          <w:rFonts w:cs="Times New Roman"/>
          <w:b/>
          <w:bCs/>
          <w:szCs w:val="24"/>
        </w:rPr>
      </w:pPr>
    </w:p>
    <w:p w14:paraId="4292F40B" w14:textId="77777777" w:rsidR="00A5441A" w:rsidRDefault="00A5441A">
      <w:pPr>
        <w:pStyle w:val="ListParagraph"/>
        <w:rPr>
          <w:rFonts w:cs="Times New Roman"/>
          <w:b/>
          <w:bCs/>
          <w:szCs w:val="24"/>
        </w:rPr>
      </w:pPr>
    </w:p>
    <w:p w14:paraId="1AA91959" w14:textId="77777777" w:rsidR="00A5441A" w:rsidRDefault="00A5441A">
      <w:pPr>
        <w:pStyle w:val="ListParagraph"/>
        <w:rPr>
          <w:rFonts w:cs="Times New Roman"/>
          <w:b/>
          <w:bCs/>
          <w:szCs w:val="24"/>
        </w:rPr>
      </w:pPr>
    </w:p>
    <w:p w14:paraId="643E2C85" w14:textId="77777777" w:rsidR="00A5441A" w:rsidRDefault="00A5441A">
      <w:pPr>
        <w:ind w:left="709"/>
        <w:rPr>
          <w:rFonts w:cs="Times New Roman"/>
          <w:color w:val="000000"/>
        </w:rPr>
      </w:pPr>
    </w:p>
    <w:p w14:paraId="403EC534" w14:textId="777431A3" w:rsidR="00A5441A" w:rsidRDefault="00A5441A">
      <w:pPr>
        <w:ind w:firstLine="720"/>
        <w:rPr>
          <w:rFonts w:cs="Times New Roman"/>
          <w:b/>
          <w:bCs/>
          <w:color w:val="000000"/>
        </w:rPr>
      </w:pPr>
    </w:p>
    <w:p w14:paraId="3FA122F7" w14:textId="23C7352D" w:rsidR="007925D9" w:rsidRDefault="007925D9">
      <w:pPr>
        <w:ind w:firstLine="720"/>
        <w:rPr>
          <w:rFonts w:cs="Times New Roman"/>
          <w:b/>
          <w:bCs/>
          <w:color w:val="000000"/>
        </w:rPr>
      </w:pPr>
    </w:p>
    <w:p w14:paraId="2C4FB1DA" w14:textId="77777777" w:rsidR="007925D9" w:rsidRDefault="007925D9">
      <w:pPr>
        <w:ind w:firstLine="720"/>
        <w:rPr>
          <w:rFonts w:cs="Times New Roman"/>
          <w:b/>
          <w:bCs/>
          <w:color w:val="000000"/>
        </w:rPr>
      </w:pPr>
    </w:p>
    <w:p w14:paraId="43204265" w14:textId="77777777" w:rsidR="00A5441A" w:rsidRDefault="00CC492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5 Lesson Plan and Assessment</w:t>
      </w:r>
    </w:p>
    <w:p w14:paraId="479FE2C0" w14:textId="77777777" w:rsidR="00A5441A" w:rsidRDefault="00CC4925">
      <w:pPr>
        <w:numPr>
          <w:ilvl w:val="0"/>
          <w:numId w:val="12"/>
        </w:num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Lesson Plan</w:t>
      </w:r>
    </w:p>
    <w:tbl>
      <w:tblPr>
        <w:tblpPr w:leftFromText="180" w:rightFromText="180" w:vertAnchor="text" w:horzAnchor="margin" w:tblpXSpec="center" w:tblpY="1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601"/>
        <w:gridCol w:w="391"/>
        <w:gridCol w:w="329"/>
        <w:gridCol w:w="2648"/>
        <w:gridCol w:w="1559"/>
      </w:tblGrid>
      <w:tr w:rsidR="00A5441A" w14:paraId="2A0272E7" w14:textId="77777777">
        <w:tc>
          <w:tcPr>
            <w:tcW w:w="817" w:type="dxa"/>
            <w:vAlign w:val="center"/>
          </w:tcPr>
          <w:p w14:paraId="5BCAB338" w14:textId="77777777" w:rsidR="00A5441A" w:rsidRDefault="00CC4925">
            <w:pPr>
              <w:pStyle w:val="NoSpacing"/>
              <w:jc w:val="center"/>
              <w:rPr>
                <w:rFonts w:cs="Cordia New"/>
                <w:b/>
                <w:bCs/>
                <w:cs/>
              </w:rPr>
            </w:pPr>
            <w:r>
              <w:rPr>
                <w:rFonts w:cs="Times New Roman"/>
                <w:b/>
                <w:bCs/>
              </w:rPr>
              <w:t>Week</w:t>
            </w:r>
          </w:p>
        </w:tc>
        <w:tc>
          <w:tcPr>
            <w:tcW w:w="2835" w:type="dxa"/>
            <w:vAlign w:val="center"/>
          </w:tcPr>
          <w:p w14:paraId="0A4A5286" w14:textId="77777777" w:rsidR="00A5441A" w:rsidRDefault="00CC492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Topic</w:t>
            </w:r>
            <w:r>
              <w:rPr>
                <w:rFonts w:cs="Times New Roman"/>
                <w:b/>
                <w:bCs/>
                <w:color w:val="000000"/>
                <w:cs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Outline</w:t>
            </w:r>
          </w:p>
        </w:tc>
        <w:tc>
          <w:tcPr>
            <w:tcW w:w="992" w:type="dxa"/>
            <w:gridSpan w:val="2"/>
            <w:vAlign w:val="center"/>
          </w:tcPr>
          <w:p w14:paraId="604C96B9" w14:textId="77777777" w:rsidR="00A5441A" w:rsidRDefault="00CC492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2977" w:type="dxa"/>
            <w:gridSpan w:val="2"/>
            <w:vAlign w:val="center"/>
          </w:tcPr>
          <w:p w14:paraId="753F3250" w14:textId="77777777" w:rsidR="00A5441A" w:rsidRDefault="00CC492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Learning Activities and Medias</w:t>
            </w:r>
          </w:p>
        </w:tc>
        <w:tc>
          <w:tcPr>
            <w:tcW w:w="1559" w:type="dxa"/>
            <w:vAlign w:val="center"/>
          </w:tcPr>
          <w:p w14:paraId="147A119D" w14:textId="77777777" w:rsidR="00A5441A" w:rsidRDefault="00CC492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Lecturer(s)</w:t>
            </w:r>
          </w:p>
        </w:tc>
      </w:tr>
      <w:tr w:rsidR="00A5441A" w14:paraId="660FAADD" w14:textId="77777777">
        <w:tc>
          <w:tcPr>
            <w:tcW w:w="817" w:type="dxa"/>
          </w:tcPr>
          <w:p w14:paraId="3AFECA9B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14:paraId="5BAF691C" w14:textId="77777777" w:rsidR="00A5441A" w:rsidRDefault="00CC492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14:paraId="736037FA" w14:textId="77777777" w:rsidR="00A5441A" w:rsidRDefault="00CC49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Explanation of course syllabus </w:t>
            </w:r>
          </w:p>
          <w:p w14:paraId="4D5065BC" w14:textId="77777777" w:rsidR="00A5441A" w:rsidRDefault="00CC49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Introduction of spa business</w:t>
            </w:r>
          </w:p>
        </w:tc>
        <w:tc>
          <w:tcPr>
            <w:tcW w:w="992" w:type="dxa"/>
            <w:gridSpan w:val="2"/>
          </w:tcPr>
          <w:p w14:paraId="205BB723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798D8B62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(1) Cooperative learning </w:t>
            </w:r>
          </w:p>
          <w:p w14:paraId="46292E5B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34E4275C" w14:textId="77777777" w:rsidR="00A5441A" w:rsidRDefault="00CC4925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(3) Pre-Test</w:t>
            </w:r>
          </w:p>
        </w:tc>
        <w:tc>
          <w:tcPr>
            <w:tcW w:w="1559" w:type="dxa"/>
          </w:tcPr>
          <w:p w14:paraId="2FC6C725" w14:textId="641A9780" w:rsidR="00A5441A" w:rsidRDefault="00CC4925" w:rsidP="007925D9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140D422A" w14:textId="34C4270B" w:rsidR="007925D9" w:rsidRPr="007925D9" w:rsidRDefault="007925D9" w:rsidP="007925D9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7925D9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77D29E4B" w14:textId="77777777" w:rsidR="00A5441A" w:rsidRDefault="00A5441A" w:rsidP="007925D9">
            <w:pPr>
              <w:pStyle w:val="NoSpacing"/>
              <w:jc w:val="center"/>
              <w:rPr>
                <w:rFonts w:cs="Times New Roman"/>
              </w:rPr>
            </w:pPr>
          </w:p>
        </w:tc>
      </w:tr>
      <w:tr w:rsidR="00A5441A" w14:paraId="655A86C4" w14:textId="77777777">
        <w:trPr>
          <w:trHeight w:val="1132"/>
        </w:trPr>
        <w:tc>
          <w:tcPr>
            <w:tcW w:w="817" w:type="dxa"/>
          </w:tcPr>
          <w:p w14:paraId="021AD7CD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14:paraId="5AD57C15" w14:textId="77777777" w:rsidR="00A5441A" w:rsidRDefault="00CC49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Chapter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1 :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Spa Classification and Concept</w:t>
            </w:r>
          </w:p>
          <w:p w14:paraId="4B061CB4" w14:textId="77777777" w:rsidR="00A5441A" w:rsidRDefault="00A544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4880586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3148C13E" w14:textId="77777777" w:rsidR="00A5441A" w:rsidRDefault="00CC4925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Problem-based learning</w:t>
            </w:r>
          </w:p>
          <w:p w14:paraId="4F2A4003" w14:textId="77777777" w:rsidR="00A5441A" w:rsidRDefault="00CC4925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Cooperative learning techniques</w:t>
            </w:r>
          </w:p>
          <w:p w14:paraId="22E6A0C9" w14:textId="77777777" w:rsidR="00A5441A" w:rsidRDefault="00CC4925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(3) Problem solving</w:t>
            </w:r>
          </w:p>
        </w:tc>
        <w:tc>
          <w:tcPr>
            <w:tcW w:w="1559" w:type="dxa"/>
          </w:tcPr>
          <w:p w14:paraId="3C7FB414" w14:textId="5ECC3F7F" w:rsidR="007925D9" w:rsidRPr="007925D9" w:rsidRDefault="00CC4925" w:rsidP="007925D9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7925D9"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925D9" w:rsidRPr="007925D9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04B315DE" w14:textId="0A2C4128" w:rsidR="00A5441A" w:rsidRDefault="00A5441A">
            <w:pPr>
              <w:pStyle w:val="NoSpacing"/>
              <w:rPr>
                <w:rFonts w:cs="Times New Roman"/>
              </w:rPr>
            </w:pPr>
          </w:p>
        </w:tc>
      </w:tr>
      <w:tr w:rsidR="00A5441A" w14:paraId="68702527" w14:textId="77777777">
        <w:trPr>
          <w:trHeight w:val="723"/>
        </w:trPr>
        <w:tc>
          <w:tcPr>
            <w:tcW w:w="817" w:type="dxa"/>
          </w:tcPr>
          <w:p w14:paraId="5CF0F1FB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14:paraId="22800FCA" w14:textId="77777777" w:rsidR="00A5441A" w:rsidRDefault="00CC49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Chapter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2 :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Role of Spa </w:t>
            </w:r>
            <w:r>
              <w:rPr>
                <w:rFonts w:cs="Times New Roman"/>
                <w:szCs w:val="24"/>
              </w:rPr>
              <w:t>Department</w:t>
            </w:r>
            <w:r>
              <w:rPr>
                <w:rFonts w:cs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14:paraId="25EA778D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2EF9146C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24912F8E" w14:textId="77777777" w:rsidR="00A5441A" w:rsidRDefault="00CC4925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70DA1687" w14:textId="77777777" w:rsidR="00A5441A" w:rsidRDefault="00CC4925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(3) Problem-based learning</w:t>
            </w:r>
          </w:p>
        </w:tc>
        <w:tc>
          <w:tcPr>
            <w:tcW w:w="1559" w:type="dxa"/>
          </w:tcPr>
          <w:p w14:paraId="59D57CAA" w14:textId="55355818" w:rsidR="007925D9" w:rsidRPr="007925D9" w:rsidRDefault="00CC4925" w:rsidP="007925D9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7925D9"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925D9" w:rsidRPr="007925D9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799F1EDE" w14:textId="6E1C7805" w:rsidR="00A5441A" w:rsidRDefault="00A5441A">
            <w:pPr>
              <w:pStyle w:val="NoSpacing"/>
              <w:rPr>
                <w:rFonts w:cs="Times New Roman"/>
              </w:rPr>
            </w:pPr>
          </w:p>
        </w:tc>
      </w:tr>
      <w:tr w:rsidR="00A5441A" w14:paraId="4E1D8F4E" w14:textId="77777777" w:rsidTr="00762505">
        <w:trPr>
          <w:trHeight w:val="1014"/>
        </w:trPr>
        <w:tc>
          <w:tcPr>
            <w:tcW w:w="817" w:type="dxa"/>
          </w:tcPr>
          <w:p w14:paraId="314E48C6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14:paraId="7F24FC56" w14:textId="007FA005" w:rsidR="00A5441A" w:rsidRDefault="00CC4925" w:rsidP="00762505">
            <w:pPr>
              <w:pStyle w:val="NoSpacing"/>
              <w:rPr>
                <w:b/>
                <w:bCs/>
                <w:color w:val="002060"/>
              </w:rPr>
            </w:pPr>
            <w:r>
              <w:t xml:space="preserve">Visit spa </w:t>
            </w:r>
            <w:r w:rsidR="00762505">
              <w:t>websites</w:t>
            </w:r>
            <w:r>
              <w:t xml:space="preserve"> to learn about </w:t>
            </w:r>
            <w:r>
              <w:t xml:space="preserve">trends, possibilities and predictions </w:t>
            </w:r>
          </w:p>
        </w:tc>
        <w:tc>
          <w:tcPr>
            <w:tcW w:w="992" w:type="dxa"/>
            <w:gridSpan w:val="2"/>
          </w:tcPr>
          <w:p w14:paraId="48F160D5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  <w:gridSpan w:val="2"/>
          </w:tcPr>
          <w:p w14:paraId="6F1CB34D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3B178EB4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11CA6171" w14:textId="77777777" w:rsidR="00A5441A" w:rsidRDefault="00CC492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  <w:p w14:paraId="79F7CCA9" w14:textId="6B515062" w:rsidR="00A5441A" w:rsidRDefault="00CC4925" w:rsidP="00762505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(4)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</w:tc>
        <w:tc>
          <w:tcPr>
            <w:tcW w:w="1559" w:type="dxa"/>
          </w:tcPr>
          <w:p w14:paraId="51B3C3B1" w14:textId="51D82042" w:rsidR="007925D9" w:rsidRDefault="007925D9" w:rsidP="007925D9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7925D9">
              <w:rPr>
                <w:rFonts w:cs="Times New Roman"/>
                <w:b/>
                <w:bCs/>
                <w:color w:val="FF0000"/>
              </w:rPr>
              <w:t xml:space="preserve"> ON</w:t>
            </w:r>
          </w:p>
          <w:p w14:paraId="6B5A6395" w14:textId="6953A4EA" w:rsidR="007925D9" w:rsidRPr="007925D9" w:rsidRDefault="007925D9" w:rsidP="007925D9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  <w:p w14:paraId="168D846A" w14:textId="77777777" w:rsidR="00A5441A" w:rsidRDefault="00A5441A">
            <w:pPr>
              <w:pStyle w:val="NoSpacing"/>
              <w:rPr>
                <w:rFonts w:cs="Times New Roman"/>
              </w:rPr>
            </w:pPr>
          </w:p>
        </w:tc>
      </w:tr>
      <w:tr w:rsidR="00A5441A" w14:paraId="1C9892B5" w14:textId="77777777">
        <w:tc>
          <w:tcPr>
            <w:tcW w:w="817" w:type="dxa"/>
          </w:tcPr>
          <w:p w14:paraId="5F0F7109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14:paraId="6E704DF8" w14:textId="77777777" w:rsidR="00A5441A" w:rsidRDefault="00CC4925">
            <w:pPr>
              <w:pStyle w:val="NoSpacing"/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3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Spa Equipment and Product Inventory</w:t>
            </w:r>
          </w:p>
        </w:tc>
        <w:tc>
          <w:tcPr>
            <w:tcW w:w="992" w:type="dxa"/>
            <w:gridSpan w:val="2"/>
          </w:tcPr>
          <w:p w14:paraId="656C0BEB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7D1214B4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39B13188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5DC5F6DC" w14:textId="77777777" w:rsidR="00A5441A" w:rsidRDefault="00CC492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Problem-based learning</w:t>
            </w:r>
          </w:p>
        </w:tc>
        <w:tc>
          <w:tcPr>
            <w:tcW w:w="1559" w:type="dxa"/>
          </w:tcPr>
          <w:p w14:paraId="0E9C4891" w14:textId="438213B4" w:rsidR="00A5441A" w:rsidRDefault="00CC4925" w:rsidP="0076250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>ONLINE</w:t>
            </w:r>
          </w:p>
        </w:tc>
      </w:tr>
      <w:tr w:rsidR="00A5441A" w14:paraId="2C98DF65" w14:textId="77777777">
        <w:tc>
          <w:tcPr>
            <w:tcW w:w="817" w:type="dxa"/>
          </w:tcPr>
          <w:p w14:paraId="2440EDCA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35" w:type="dxa"/>
          </w:tcPr>
          <w:p w14:paraId="69EF3586" w14:textId="77777777" w:rsidR="00A5441A" w:rsidRDefault="00CC4925">
            <w:pPr>
              <w:pStyle w:val="NoSpacing"/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4</w:t>
            </w:r>
            <w:r>
              <w:t xml:space="preserve"> :</w:t>
            </w:r>
            <w:proofErr w:type="gramEnd"/>
            <w:r>
              <w:t xml:space="preserve"> Spa Conversation and Communication</w:t>
            </w:r>
          </w:p>
          <w:p w14:paraId="18E5390A" w14:textId="77777777" w:rsidR="00A5441A" w:rsidRDefault="00A5441A">
            <w:pPr>
              <w:pStyle w:val="NoSpacing"/>
              <w:rPr>
                <w:b/>
                <w:bCs/>
              </w:rPr>
            </w:pPr>
          </w:p>
          <w:p w14:paraId="5805956A" w14:textId="1E8A0F7A" w:rsidR="00A5441A" w:rsidRDefault="00CC4925" w:rsidP="00762505">
            <w:pPr>
              <w:pStyle w:val="NoSpacing"/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5</w:t>
            </w:r>
            <w:r>
              <w:t xml:space="preserve"> :</w:t>
            </w:r>
            <w:proofErr w:type="gramEnd"/>
            <w:r>
              <w:t xml:space="preserve"> Sustainable Spa</w:t>
            </w:r>
          </w:p>
        </w:tc>
        <w:tc>
          <w:tcPr>
            <w:tcW w:w="992" w:type="dxa"/>
            <w:gridSpan w:val="2"/>
          </w:tcPr>
          <w:p w14:paraId="6941DAF2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1E797525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348FD041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0C350FDA" w14:textId="77777777" w:rsidR="00A5441A" w:rsidRDefault="00CC492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</w:tc>
        <w:tc>
          <w:tcPr>
            <w:tcW w:w="1559" w:type="dxa"/>
          </w:tcPr>
          <w:p w14:paraId="2781F6DC" w14:textId="77777777" w:rsidR="00A5441A" w:rsidRDefault="00CC4925" w:rsidP="00762505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6AADE78C" w14:textId="7F489506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A5441A" w14:paraId="3106DE90" w14:textId="77777777">
        <w:tc>
          <w:tcPr>
            <w:tcW w:w="817" w:type="dxa"/>
          </w:tcPr>
          <w:p w14:paraId="7FBEF0FE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835" w:type="dxa"/>
          </w:tcPr>
          <w:p w14:paraId="5B302F2A" w14:textId="77777777" w:rsidR="00A5441A" w:rsidRDefault="00CC4925">
            <w:pPr>
              <w:pStyle w:val="NoSpacing"/>
              <w:rPr>
                <w:b/>
                <w:bCs/>
                <w:color w:val="002060"/>
              </w:rPr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6</w:t>
            </w:r>
            <w:r>
              <w:t xml:space="preserve"> :</w:t>
            </w:r>
            <w:proofErr w:type="gramEnd"/>
            <w:r>
              <w:t xml:space="preserve"> Spa Standards</w:t>
            </w:r>
          </w:p>
        </w:tc>
        <w:tc>
          <w:tcPr>
            <w:tcW w:w="992" w:type="dxa"/>
            <w:gridSpan w:val="2"/>
          </w:tcPr>
          <w:p w14:paraId="628E57DD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09CDB1EC" w14:textId="77777777" w:rsidR="00A5441A" w:rsidRDefault="00CC4925">
            <w:pPr>
              <w:tabs>
                <w:tab w:val="left" w:pos="743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(1) </w:t>
            </w:r>
            <w:r>
              <w:rPr>
                <w:rFonts w:cs="Times New Roman"/>
              </w:rPr>
              <w:t>Problem solving</w:t>
            </w:r>
          </w:p>
          <w:p w14:paraId="332F6F25" w14:textId="77777777" w:rsidR="00A5441A" w:rsidRDefault="00CC4925">
            <w:pPr>
              <w:tabs>
                <w:tab w:val="left" w:pos="743"/>
              </w:tabs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(2) Cooperative learning techniques</w:t>
            </w:r>
          </w:p>
        </w:tc>
        <w:tc>
          <w:tcPr>
            <w:tcW w:w="1559" w:type="dxa"/>
          </w:tcPr>
          <w:p w14:paraId="3DC7B210" w14:textId="705EB467" w:rsidR="00A5441A" w:rsidRDefault="00CC4925" w:rsidP="0076250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>ONLINE</w:t>
            </w:r>
          </w:p>
        </w:tc>
      </w:tr>
      <w:tr w:rsidR="00A5441A" w14:paraId="4A619E4C" w14:textId="77777777">
        <w:trPr>
          <w:trHeight w:val="166"/>
        </w:trPr>
        <w:tc>
          <w:tcPr>
            <w:tcW w:w="817" w:type="dxa"/>
          </w:tcPr>
          <w:p w14:paraId="6F95107A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63" w:type="dxa"/>
            <w:gridSpan w:val="6"/>
          </w:tcPr>
          <w:p w14:paraId="44A6142D" w14:textId="77777777" w:rsidR="00A5441A" w:rsidRDefault="00CC4925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Midterm Examination</w:t>
            </w:r>
          </w:p>
          <w:p w14:paraId="3260E5EE" w14:textId="77777777" w:rsidR="00A5441A" w:rsidRDefault="00A5441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</w:p>
        </w:tc>
      </w:tr>
      <w:tr w:rsidR="00A5441A" w14:paraId="487F311B" w14:textId="77777777">
        <w:trPr>
          <w:trHeight w:val="584"/>
        </w:trPr>
        <w:tc>
          <w:tcPr>
            <w:tcW w:w="817" w:type="dxa"/>
          </w:tcPr>
          <w:p w14:paraId="1E02A45A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835" w:type="dxa"/>
          </w:tcPr>
          <w:p w14:paraId="6667C2E5" w14:textId="77777777" w:rsidR="00A5441A" w:rsidRDefault="00CC4925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Individual Report </w:t>
            </w:r>
          </w:p>
          <w:p w14:paraId="3F490748" w14:textId="77777777" w:rsidR="00A5441A" w:rsidRDefault="00A5441A" w:rsidP="00762505">
            <w:pPr>
              <w:pStyle w:val="NoSpacing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  <w:gridSpan w:val="2"/>
          </w:tcPr>
          <w:p w14:paraId="6FA91D03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45CADD59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129A707C" w14:textId="77777777" w:rsidR="00A5441A" w:rsidRDefault="00CC4925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(2) Problem-based learning</w:t>
            </w:r>
          </w:p>
        </w:tc>
        <w:tc>
          <w:tcPr>
            <w:tcW w:w="1559" w:type="dxa"/>
          </w:tcPr>
          <w:p w14:paraId="5304A905" w14:textId="6CA11BD0" w:rsidR="00A5441A" w:rsidRDefault="00CC4925" w:rsidP="0076250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74D5113C" w14:textId="77777777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7925D9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49D9EDA8" w14:textId="2D0324A2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A5441A" w14:paraId="1DC8F804" w14:textId="77777777">
        <w:trPr>
          <w:trHeight w:val="901"/>
        </w:trPr>
        <w:tc>
          <w:tcPr>
            <w:tcW w:w="817" w:type="dxa"/>
          </w:tcPr>
          <w:p w14:paraId="528BA1F0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835" w:type="dxa"/>
          </w:tcPr>
          <w:p w14:paraId="51D058D1" w14:textId="7BB4E6E8" w:rsidR="00A5441A" w:rsidRDefault="00CC4925">
            <w:pPr>
              <w:pStyle w:val="NoSpacing"/>
              <w:ind w:left="964" w:hangingChars="400" w:hanging="964"/>
              <w:jc w:val="both"/>
              <w:rPr>
                <w:rFonts w:cs="Cordia New"/>
                <w:szCs w:val="24"/>
                <w:cs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Group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Presentation</w:t>
            </w:r>
            <w:r>
              <w:rPr>
                <w:rFonts w:cs="Cordia New" w:hint="cs"/>
                <w:szCs w:val="24"/>
                <w:cs/>
                <w:lang w:val="en-GB"/>
              </w:rPr>
              <w:t xml:space="preserve"> </w:t>
            </w:r>
            <w:r>
              <w:rPr>
                <w:rFonts w:cs="Cordia New"/>
                <w:szCs w:val="24"/>
              </w:rPr>
              <w:t>.</w:t>
            </w:r>
            <w:proofErr w:type="gramEnd"/>
            <w:r>
              <w:rPr>
                <w:rFonts w:cs="Cordia New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0EC2198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3DD18BA0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(1)  </w:t>
            </w:r>
            <w:r>
              <w:rPr>
                <w:rFonts w:cs="Times New Roman"/>
                <w:color w:val="000000"/>
              </w:rPr>
              <w:t>Performance Activity</w:t>
            </w:r>
          </w:p>
          <w:p w14:paraId="2AE656F0" w14:textId="77777777" w:rsidR="00A5441A" w:rsidRDefault="00CC492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(2)  Student Research</w:t>
            </w:r>
          </w:p>
        </w:tc>
        <w:tc>
          <w:tcPr>
            <w:tcW w:w="1559" w:type="dxa"/>
          </w:tcPr>
          <w:p w14:paraId="1FFAC945" w14:textId="18C767F8" w:rsidR="00762505" w:rsidRDefault="00CC4925" w:rsidP="00762505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61A1F88C" w14:textId="73081981" w:rsidR="00A5441A" w:rsidRDefault="00762505" w:rsidP="00762505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A5441A" w14:paraId="6B4BC92E" w14:textId="77777777">
        <w:tc>
          <w:tcPr>
            <w:tcW w:w="817" w:type="dxa"/>
          </w:tcPr>
          <w:p w14:paraId="41DF6D2C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835" w:type="dxa"/>
          </w:tcPr>
          <w:p w14:paraId="336C01E8" w14:textId="77777777" w:rsidR="00A5441A" w:rsidRDefault="00CC4925">
            <w:pPr>
              <w:pStyle w:val="NoSpacing"/>
              <w:rPr>
                <w:rFonts w:cs="Cordia New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Spa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 xml:space="preserve">Workshop </w:t>
            </w:r>
            <w:r>
              <w:rPr>
                <w:rFonts w:cs="Times New Roman"/>
                <w:szCs w:val="24"/>
              </w:rPr>
              <w:t>:</w:t>
            </w:r>
            <w:proofErr w:type="gramEnd"/>
            <w:r>
              <w:rPr>
                <w:rFonts w:cs="Times New Roman"/>
                <w:szCs w:val="24"/>
                <w:shd w:val="clear" w:color="auto" w:fill="FFFFFF"/>
                <w:lang w:val="en-GB"/>
              </w:rPr>
              <w:t xml:space="preserve"> Spa  Treatment</w:t>
            </w:r>
            <w:r>
              <w:rPr>
                <w:rFonts w:cs="Cordia New" w:hint="cs"/>
                <w:szCs w:val="24"/>
                <w:shd w:val="clear" w:color="auto" w:fill="FFFFFF"/>
                <w:cs/>
                <w:lang w:val="en-GB"/>
              </w:rPr>
              <w:t xml:space="preserve"> </w:t>
            </w:r>
            <w:r>
              <w:rPr>
                <w:rFonts w:cs="Cordia New"/>
                <w:szCs w:val="24"/>
                <w:shd w:val="clear" w:color="auto" w:fill="FFFFFF"/>
              </w:rPr>
              <w:t>Workshop</w:t>
            </w:r>
          </w:p>
          <w:p w14:paraId="69589A8D" w14:textId="43E0089A" w:rsidR="00A5441A" w:rsidRDefault="00CC4925" w:rsidP="00762505">
            <w:pPr>
              <w:pStyle w:val="NoSpacing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(Local Product Use)</w:t>
            </w:r>
          </w:p>
        </w:tc>
        <w:tc>
          <w:tcPr>
            <w:tcW w:w="992" w:type="dxa"/>
            <w:gridSpan w:val="2"/>
          </w:tcPr>
          <w:p w14:paraId="072E0199" w14:textId="77777777" w:rsidR="00A5441A" w:rsidRDefault="00CC492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0AFFED0D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1735D47B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  Community Support</w:t>
            </w:r>
          </w:p>
          <w:p w14:paraId="07253479" w14:textId="77777777" w:rsidR="00A5441A" w:rsidRDefault="00CC49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(3)  Research</w:t>
            </w:r>
          </w:p>
        </w:tc>
        <w:tc>
          <w:tcPr>
            <w:tcW w:w="1559" w:type="dxa"/>
          </w:tcPr>
          <w:p w14:paraId="6BB3AC27" w14:textId="43237F86" w:rsidR="00762505" w:rsidRDefault="00CC4925" w:rsidP="00762505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62505" w:rsidRPr="007925D9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395ACBDE" w14:textId="66E03A25" w:rsidR="00A5441A" w:rsidRDefault="00762505" w:rsidP="00762505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762505" w14:paraId="3B9D0AD1" w14:textId="77777777" w:rsidTr="006851F8">
        <w:tc>
          <w:tcPr>
            <w:tcW w:w="817" w:type="dxa"/>
          </w:tcPr>
          <w:p w14:paraId="28AAE5BF" w14:textId="6D1845E5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835" w:type="dxa"/>
          </w:tcPr>
          <w:p w14:paraId="3F3C96AB" w14:textId="573E6577" w:rsidR="00762505" w:rsidRDefault="00762505" w:rsidP="00762505">
            <w:pPr>
              <w:pStyle w:val="NoSpacing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Spa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 xml:space="preserve">Workshop </w:t>
            </w:r>
            <w:r>
              <w:rPr>
                <w:rFonts w:cs="Times New Roman"/>
                <w:szCs w:val="24"/>
              </w:rPr>
              <w:t>:</w:t>
            </w:r>
            <w:proofErr w:type="gramEnd"/>
            <w:r>
              <w:rPr>
                <w:rFonts w:cs="Times New Roman"/>
                <w:szCs w:val="24"/>
                <w:shd w:val="clear" w:color="auto" w:fill="FFFFFF"/>
                <w:lang w:val="en-GB"/>
              </w:rPr>
              <w:t xml:space="preserve"> Spa Workflow Demonstratio</w:t>
            </w:r>
            <w:r>
              <w:rPr>
                <w:rFonts w:cs="Times New Roman"/>
                <w:szCs w:val="24"/>
                <w:lang w:val="en-GB"/>
              </w:rPr>
              <w:t>n</w:t>
            </w:r>
          </w:p>
        </w:tc>
        <w:tc>
          <w:tcPr>
            <w:tcW w:w="992" w:type="dxa"/>
            <w:gridSpan w:val="2"/>
          </w:tcPr>
          <w:p w14:paraId="126D0680" w14:textId="0FC76910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701654B0" w14:textId="77777777" w:rsidR="00762505" w:rsidRDefault="00762505" w:rsidP="007625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7B9F10F2" w14:textId="23BBE7E3" w:rsidR="00762505" w:rsidRDefault="00762505" w:rsidP="00762505">
            <w:pPr>
              <w:pStyle w:val="NoSpacing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</w:tc>
        <w:tc>
          <w:tcPr>
            <w:tcW w:w="1559" w:type="dxa"/>
          </w:tcPr>
          <w:p w14:paraId="4CEA8306" w14:textId="3DE586AB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7925D9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7925D9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3628EFD3" w14:textId="77777777" w:rsidR="00762505" w:rsidRDefault="00762505" w:rsidP="00762505">
            <w:pPr>
              <w:pStyle w:val="NoSpacing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  <w:p w14:paraId="205A19D0" w14:textId="296C2DE2" w:rsidR="00762505" w:rsidRDefault="00762505" w:rsidP="00762505">
            <w:pPr>
              <w:pStyle w:val="NoSpacing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62505" w14:paraId="33CBA6F7" w14:textId="77777777">
        <w:tc>
          <w:tcPr>
            <w:tcW w:w="817" w:type="dxa"/>
            <w:vAlign w:val="center"/>
          </w:tcPr>
          <w:p w14:paraId="5571D921" w14:textId="77777777" w:rsidR="00762505" w:rsidRDefault="00762505" w:rsidP="00762505">
            <w:pPr>
              <w:pStyle w:val="NoSpacing"/>
              <w:jc w:val="center"/>
              <w:rPr>
                <w:rFonts w:cs="Cordia New"/>
                <w:b/>
                <w:bCs/>
                <w:cs/>
              </w:rPr>
            </w:pPr>
            <w:r>
              <w:rPr>
                <w:rFonts w:cs="Times New Roman"/>
                <w:b/>
                <w:bCs/>
              </w:rPr>
              <w:lastRenderedPageBreak/>
              <w:t>Week</w:t>
            </w:r>
          </w:p>
        </w:tc>
        <w:tc>
          <w:tcPr>
            <w:tcW w:w="2835" w:type="dxa"/>
            <w:vAlign w:val="center"/>
          </w:tcPr>
          <w:p w14:paraId="0BA3A4BA" w14:textId="77777777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Topic</w:t>
            </w:r>
            <w:r>
              <w:rPr>
                <w:rFonts w:cs="Times New Roman"/>
                <w:b/>
                <w:bCs/>
                <w:color w:val="000000"/>
                <w:cs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Outline</w:t>
            </w:r>
          </w:p>
        </w:tc>
        <w:tc>
          <w:tcPr>
            <w:tcW w:w="992" w:type="dxa"/>
            <w:gridSpan w:val="2"/>
            <w:vAlign w:val="center"/>
          </w:tcPr>
          <w:p w14:paraId="1FF32FF7" w14:textId="77777777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2977" w:type="dxa"/>
            <w:gridSpan w:val="2"/>
            <w:vAlign w:val="center"/>
          </w:tcPr>
          <w:p w14:paraId="4F83D9A4" w14:textId="77777777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Learning Activities and Medias</w:t>
            </w:r>
          </w:p>
        </w:tc>
        <w:tc>
          <w:tcPr>
            <w:tcW w:w="1559" w:type="dxa"/>
            <w:vAlign w:val="center"/>
          </w:tcPr>
          <w:p w14:paraId="10414A4A" w14:textId="77777777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Lecturer(s)</w:t>
            </w:r>
          </w:p>
        </w:tc>
      </w:tr>
      <w:tr w:rsidR="00762505" w14:paraId="416D127D" w14:textId="77777777">
        <w:tc>
          <w:tcPr>
            <w:tcW w:w="817" w:type="dxa"/>
          </w:tcPr>
          <w:p w14:paraId="26D12068" w14:textId="3EE29041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FD504FB" w14:textId="38E83268" w:rsidR="00762505" w:rsidRDefault="00762505" w:rsidP="00762505">
            <w:pPr>
              <w:pStyle w:val="NoSpacing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6A2CEACC" w14:textId="1632E0D6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gridSpan w:val="2"/>
          </w:tcPr>
          <w:p w14:paraId="094344EB" w14:textId="545D3123" w:rsidR="00762505" w:rsidRDefault="00762505" w:rsidP="00762505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14:paraId="74B7921B" w14:textId="649572AD" w:rsidR="00762505" w:rsidRDefault="00762505" w:rsidP="00762505">
            <w:pPr>
              <w:pStyle w:val="NoSpacing"/>
              <w:rPr>
                <w:rFonts w:cs="Times New Roman"/>
              </w:rPr>
            </w:pPr>
          </w:p>
        </w:tc>
      </w:tr>
      <w:tr w:rsidR="00762505" w14:paraId="1999798C" w14:textId="77777777">
        <w:tc>
          <w:tcPr>
            <w:tcW w:w="817" w:type="dxa"/>
          </w:tcPr>
          <w:p w14:paraId="106B28D8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835" w:type="dxa"/>
          </w:tcPr>
          <w:p w14:paraId="7A0A9B5D" w14:textId="77777777" w:rsidR="00762505" w:rsidRDefault="00762505" w:rsidP="00762505">
            <w:pPr>
              <w:pStyle w:val="NoSpacing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Spa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 xml:space="preserve">Workshop </w:t>
            </w:r>
            <w:r>
              <w:rPr>
                <w:rFonts w:cs="Times New Roman"/>
                <w:szCs w:val="24"/>
              </w:rPr>
              <w:t>:</w:t>
            </w:r>
            <w:proofErr w:type="gramEnd"/>
            <w:r>
              <w:rPr>
                <w:rFonts w:cs="Times New Roman"/>
                <w:szCs w:val="24"/>
                <w:shd w:val="clear" w:color="auto" w:fill="FFFFFF"/>
                <w:lang w:val="en-GB"/>
              </w:rPr>
              <w:t xml:space="preserve"> Spa Workflow Practice</w:t>
            </w:r>
          </w:p>
        </w:tc>
        <w:tc>
          <w:tcPr>
            <w:tcW w:w="992" w:type="dxa"/>
            <w:gridSpan w:val="2"/>
          </w:tcPr>
          <w:p w14:paraId="03F74822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4096F1E1" w14:textId="77777777" w:rsidR="00762505" w:rsidRDefault="00762505" w:rsidP="007625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79CA210C" w14:textId="77777777" w:rsidR="00762505" w:rsidRDefault="00762505" w:rsidP="00762505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(2)  Discussion</w:t>
            </w:r>
          </w:p>
        </w:tc>
        <w:tc>
          <w:tcPr>
            <w:tcW w:w="1559" w:type="dxa"/>
          </w:tcPr>
          <w:p w14:paraId="5E101B78" w14:textId="77777777" w:rsidR="00762505" w:rsidRDefault="00762505" w:rsidP="00762505">
            <w:pPr>
              <w:pStyle w:val="NoSpacing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5A62C12B" w14:textId="6A44A2D1" w:rsidR="00762505" w:rsidRP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762505">
              <w:rPr>
                <w:rFonts w:cs="Times New Roman"/>
                <w:b/>
                <w:bCs/>
                <w:color w:val="FF0000"/>
              </w:rPr>
              <w:t>ON DEMAND</w:t>
            </w:r>
          </w:p>
        </w:tc>
      </w:tr>
      <w:tr w:rsidR="00762505" w14:paraId="4724ECA7" w14:textId="77777777">
        <w:tc>
          <w:tcPr>
            <w:tcW w:w="817" w:type="dxa"/>
          </w:tcPr>
          <w:p w14:paraId="2FD8AB0E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  <w:tc>
          <w:tcPr>
            <w:tcW w:w="2835" w:type="dxa"/>
          </w:tcPr>
          <w:p w14:paraId="2626FE98" w14:textId="77777777" w:rsidR="00762505" w:rsidRDefault="00762505" w:rsidP="00762505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GB"/>
              </w:rPr>
            </w:pPr>
            <w:r>
              <w:rPr>
                <w:rFonts w:cs="Cordia New"/>
                <w:b/>
                <w:bCs/>
                <w:szCs w:val="24"/>
                <w:shd w:val="clear" w:color="auto" w:fill="FFFFFF"/>
              </w:rPr>
              <w:t xml:space="preserve">Spa </w:t>
            </w:r>
            <w:r>
              <w:rPr>
                <w:rFonts w:cs="Cordia New"/>
                <w:b/>
                <w:bCs/>
                <w:color w:val="FF0000"/>
                <w:szCs w:val="24"/>
                <w:u w:val="single"/>
                <w:shd w:val="clear" w:color="auto" w:fill="FFFFFF"/>
              </w:rPr>
              <w:t>Test</w:t>
            </w:r>
            <w:r>
              <w:rPr>
                <w:rFonts w:cs="Cordia New"/>
                <w:szCs w:val="24"/>
                <w:shd w:val="clear" w:color="auto" w:fill="FFFFFF"/>
              </w:rPr>
              <w:t xml:space="preserve"> (Group Spa Service </w:t>
            </w:r>
            <w:r>
              <w:rPr>
                <w:rFonts w:cs="Times New Roman"/>
                <w:szCs w:val="24"/>
                <w:shd w:val="clear" w:color="auto" w:fill="FFFFFF"/>
                <w:lang w:val="en-GB"/>
              </w:rPr>
              <w:t>Performance)</w:t>
            </w:r>
          </w:p>
          <w:p w14:paraId="4101E423" w14:textId="77777777" w:rsidR="00762505" w:rsidRDefault="00762505" w:rsidP="00762505">
            <w:pPr>
              <w:pStyle w:val="NoSpacing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4-</w:t>
            </w:r>
            <w:proofErr w:type="gramStart"/>
            <w:r>
              <w:rPr>
                <w:rFonts w:cs="Times New Roman"/>
                <w:szCs w:val="24"/>
                <w:lang w:val="en-GB"/>
              </w:rPr>
              <w:t>5  persons</w:t>
            </w:r>
            <w:proofErr w:type="gramEnd"/>
            <w:r>
              <w:rPr>
                <w:rFonts w:cs="Times New Roman"/>
                <w:szCs w:val="24"/>
                <w:lang w:val="en-GB"/>
              </w:rPr>
              <w:t xml:space="preserve"> per group x 30 minutes</w:t>
            </w:r>
          </w:p>
        </w:tc>
        <w:tc>
          <w:tcPr>
            <w:tcW w:w="992" w:type="dxa"/>
            <w:gridSpan w:val="2"/>
          </w:tcPr>
          <w:p w14:paraId="0099E12B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  <w:gridSpan w:val="2"/>
          </w:tcPr>
          <w:p w14:paraId="2A5FE8EB" w14:textId="77777777" w:rsidR="00762505" w:rsidRDefault="00762505" w:rsidP="00762505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3C773EFD" w14:textId="77777777" w:rsidR="00762505" w:rsidRDefault="00762505" w:rsidP="00762505">
            <w:pPr>
              <w:rPr>
                <w:rFonts w:cs="Times New Roman"/>
              </w:rPr>
            </w:pPr>
            <w:r>
              <w:rPr>
                <w:rFonts w:cs="Times New Roman"/>
              </w:rPr>
              <w:t>(2) Group Work</w:t>
            </w:r>
          </w:p>
        </w:tc>
        <w:tc>
          <w:tcPr>
            <w:tcW w:w="1559" w:type="dxa"/>
          </w:tcPr>
          <w:p w14:paraId="09C61504" w14:textId="77777777" w:rsidR="00762505" w:rsidRDefault="00762505" w:rsidP="00762505">
            <w:pPr>
              <w:pStyle w:val="NoSpacing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  <w:p w14:paraId="45B8370E" w14:textId="1CCA44AF" w:rsidR="00762505" w:rsidRP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762505">
              <w:rPr>
                <w:rFonts w:cs="Times New Roman"/>
                <w:b/>
                <w:bCs/>
                <w:color w:val="FF0000"/>
              </w:rPr>
              <w:t>ON DEMAND</w:t>
            </w:r>
          </w:p>
        </w:tc>
      </w:tr>
      <w:tr w:rsidR="00762505" w14:paraId="6B7F11C3" w14:textId="77777777">
        <w:trPr>
          <w:trHeight w:val="306"/>
        </w:trPr>
        <w:tc>
          <w:tcPr>
            <w:tcW w:w="817" w:type="dxa"/>
          </w:tcPr>
          <w:p w14:paraId="6E9790F7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835" w:type="dxa"/>
          </w:tcPr>
          <w:p w14:paraId="47A14CD0" w14:textId="77777777" w:rsidR="00762505" w:rsidRDefault="00762505" w:rsidP="00762505">
            <w:pPr>
              <w:pStyle w:val="NoSpacing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Make up class (If needed)</w:t>
            </w:r>
          </w:p>
        </w:tc>
        <w:tc>
          <w:tcPr>
            <w:tcW w:w="992" w:type="dxa"/>
            <w:gridSpan w:val="2"/>
          </w:tcPr>
          <w:p w14:paraId="120CB5C9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0CA69AEB" w14:textId="77777777" w:rsidR="00762505" w:rsidRDefault="00762505" w:rsidP="0076250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E91D401" w14:textId="16B9A03B" w:rsidR="00762505" w:rsidRDefault="00762505" w:rsidP="00762505">
            <w:pPr>
              <w:pStyle w:val="NoSpacing"/>
              <w:rPr>
                <w:rFonts w:cs="Times New Roman"/>
              </w:rPr>
            </w:pPr>
          </w:p>
        </w:tc>
      </w:tr>
      <w:tr w:rsidR="00762505" w14:paraId="66C4852F" w14:textId="77777777">
        <w:trPr>
          <w:trHeight w:val="431"/>
        </w:trPr>
        <w:tc>
          <w:tcPr>
            <w:tcW w:w="817" w:type="dxa"/>
          </w:tcPr>
          <w:p w14:paraId="04D95929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363" w:type="dxa"/>
            <w:gridSpan w:val="6"/>
          </w:tcPr>
          <w:p w14:paraId="213E1BFD" w14:textId="77777777" w:rsidR="00762505" w:rsidRDefault="00762505" w:rsidP="00762505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Final Examination</w:t>
            </w:r>
          </w:p>
        </w:tc>
      </w:tr>
      <w:tr w:rsidR="00762505" w14:paraId="262317BD" w14:textId="77777777">
        <w:trPr>
          <w:trHeight w:val="431"/>
        </w:trPr>
        <w:tc>
          <w:tcPr>
            <w:tcW w:w="4253" w:type="dxa"/>
            <w:gridSpan w:val="3"/>
          </w:tcPr>
          <w:p w14:paraId="1C3658D5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Total of Hours</w:t>
            </w:r>
          </w:p>
        </w:tc>
        <w:tc>
          <w:tcPr>
            <w:tcW w:w="720" w:type="dxa"/>
            <w:gridSpan w:val="2"/>
          </w:tcPr>
          <w:p w14:paraId="6BFAA769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4207" w:type="dxa"/>
            <w:gridSpan w:val="2"/>
            <w:shd w:val="clear" w:color="auto" w:fill="A6A6A6"/>
          </w:tcPr>
          <w:p w14:paraId="09F564A7" w14:textId="77777777" w:rsidR="00762505" w:rsidRDefault="00762505" w:rsidP="00762505">
            <w:pPr>
              <w:pStyle w:val="NoSpacing"/>
              <w:jc w:val="center"/>
              <w:rPr>
                <w:rFonts w:cs="Times New Roman"/>
              </w:rPr>
            </w:pPr>
          </w:p>
        </w:tc>
      </w:tr>
    </w:tbl>
    <w:p w14:paraId="2B526290" w14:textId="77777777" w:rsidR="00A5441A" w:rsidRDefault="00A5441A">
      <w:pPr>
        <w:spacing w:line="276" w:lineRule="auto"/>
        <w:rPr>
          <w:rFonts w:cs="Times New Roman"/>
          <w:b/>
          <w:bCs/>
          <w:szCs w:val="24"/>
        </w:rPr>
      </w:pPr>
    </w:p>
    <w:p w14:paraId="129BEAEF" w14:textId="77777777" w:rsidR="00A5441A" w:rsidRDefault="00CC4925">
      <w:pPr>
        <w:pStyle w:val="ListParagraph"/>
        <w:numPr>
          <w:ilvl w:val="0"/>
          <w:numId w:val="12"/>
        </w:num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Learning Assessment Plan</w:t>
      </w:r>
    </w:p>
    <w:p w14:paraId="02908448" w14:textId="77777777" w:rsidR="00A5441A" w:rsidRDefault="00A5441A">
      <w:pPr>
        <w:spacing w:line="276" w:lineRule="auto"/>
        <w:ind w:left="360"/>
        <w:rPr>
          <w:rFonts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16"/>
        <w:gridCol w:w="2390"/>
        <w:gridCol w:w="1426"/>
        <w:gridCol w:w="1948"/>
      </w:tblGrid>
      <w:tr w:rsidR="00A5441A" w14:paraId="77AFF00B" w14:textId="77777777">
        <w:trPr>
          <w:trHeight w:val="577"/>
        </w:trPr>
        <w:tc>
          <w:tcPr>
            <w:tcW w:w="380" w:type="pct"/>
            <w:vAlign w:val="center"/>
          </w:tcPr>
          <w:p w14:paraId="7D2F6D22" w14:textId="77777777" w:rsidR="00A5441A" w:rsidRDefault="00A5441A">
            <w:pPr>
              <w:spacing w:before="200" w:after="20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16" w:type="pct"/>
            <w:vAlign w:val="center"/>
          </w:tcPr>
          <w:p w14:paraId="1F7AAD4A" w14:textId="77777777" w:rsidR="00A5441A" w:rsidRDefault="00CC4925">
            <w:pPr>
              <w:spacing w:before="200" w:after="20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Learning </w:t>
            </w:r>
            <w:r>
              <w:rPr>
                <w:rFonts w:cs="Times New Roman"/>
                <w:b/>
                <w:bCs/>
                <w:szCs w:val="24"/>
              </w:rPr>
              <w:t>Outcome</w:t>
            </w:r>
          </w:p>
        </w:tc>
        <w:tc>
          <w:tcPr>
            <w:tcW w:w="1287" w:type="pct"/>
            <w:vAlign w:val="center"/>
          </w:tcPr>
          <w:p w14:paraId="4056A4B5" w14:textId="77777777" w:rsidR="00A5441A" w:rsidRDefault="00CC4925">
            <w:pPr>
              <w:spacing w:before="200" w:after="20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Assessment Activities</w:t>
            </w:r>
          </w:p>
        </w:tc>
        <w:tc>
          <w:tcPr>
            <w:tcW w:w="768" w:type="pct"/>
            <w:vAlign w:val="center"/>
          </w:tcPr>
          <w:p w14:paraId="56F98FC4" w14:textId="77777777" w:rsidR="00A5441A" w:rsidRDefault="00CC4925">
            <w:pPr>
              <w:spacing w:before="200" w:after="20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Time Schedule (Week)</w:t>
            </w:r>
          </w:p>
        </w:tc>
        <w:tc>
          <w:tcPr>
            <w:tcW w:w="1049" w:type="pct"/>
            <w:vAlign w:val="center"/>
          </w:tcPr>
          <w:p w14:paraId="3F0D2E24" w14:textId="77777777" w:rsidR="00A5441A" w:rsidRDefault="00CC4925">
            <w:pPr>
              <w:spacing w:before="200" w:after="20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Proportion for Assessment (%)</w:t>
            </w:r>
          </w:p>
        </w:tc>
      </w:tr>
      <w:tr w:rsidR="00A5441A" w14:paraId="58A6D5D9" w14:textId="77777777">
        <w:trPr>
          <w:trHeight w:val="1176"/>
        </w:trPr>
        <w:tc>
          <w:tcPr>
            <w:tcW w:w="380" w:type="pct"/>
          </w:tcPr>
          <w:p w14:paraId="3398D573" w14:textId="77777777" w:rsidR="00A5441A" w:rsidRDefault="00CC4925">
            <w:pPr>
              <w:pStyle w:val="NoSpacing"/>
              <w:rPr>
                <w:cs/>
              </w:rPr>
            </w:pPr>
            <w:r>
              <w:t>1</w:t>
            </w:r>
          </w:p>
        </w:tc>
        <w:tc>
          <w:tcPr>
            <w:tcW w:w="1516" w:type="pct"/>
          </w:tcPr>
          <w:p w14:paraId="09417592" w14:textId="77777777" w:rsidR="00A5441A" w:rsidRDefault="00CC4925">
            <w:pPr>
              <w:pStyle w:val="NoSpacing"/>
            </w:pPr>
            <w:r>
              <w:rPr>
                <w:b/>
                <w:bCs/>
              </w:rPr>
              <w:t>Ethics and Morals</w:t>
            </w:r>
            <w:r>
              <w:rPr>
                <w:b/>
                <w:bCs/>
              </w:rPr>
              <w:br/>
            </w:r>
            <w:r>
              <w:t xml:space="preserve">To have responsible in fully participate and being on time for classes. </w:t>
            </w:r>
          </w:p>
        </w:tc>
        <w:tc>
          <w:tcPr>
            <w:tcW w:w="1287" w:type="pct"/>
          </w:tcPr>
          <w:p w14:paraId="2F481EE2" w14:textId="77777777" w:rsidR="00A5441A" w:rsidRDefault="00A5441A">
            <w:pPr>
              <w:pStyle w:val="NoSpacing"/>
              <w:rPr>
                <w:color w:val="FF0000"/>
              </w:rPr>
            </w:pPr>
          </w:p>
          <w:p w14:paraId="7CD58A75" w14:textId="77777777" w:rsidR="00A5441A" w:rsidRDefault="00CC4925">
            <w:pPr>
              <w:pStyle w:val="NoSpacing"/>
            </w:pPr>
            <w:r>
              <w:t>Class attendance checklist</w:t>
            </w:r>
          </w:p>
        </w:tc>
        <w:tc>
          <w:tcPr>
            <w:tcW w:w="768" w:type="pct"/>
          </w:tcPr>
          <w:p w14:paraId="272D99D9" w14:textId="77777777" w:rsidR="00A5441A" w:rsidRDefault="00A5441A">
            <w:pPr>
              <w:pStyle w:val="NoSpacing"/>
            </w:pPr>
          </w:p>
          <w:p w14:paraId="1B73F0AD" w14:textId="77777777" w:rsidR="00A5441A" w:rsidRDefault="00CC4925">
            <w:pPr>
              <w:pStyle w:val="NoSpacing"/>
            </w:pPr>
            <w:r>
              <w:t>Throughout semester</w:t>
            </w:r>
          </w:p>
        </w:tc>
        <w:tc>
          <w:tcPr>
            <w:tcW w:w="1049" w:type="pct"/>
          </w:tcPr>
          <w:p w14:paraId="49E4E454" w14:textId="77777777" w:rsidR="00A5441A" w:rsidRDefault="00A5441A">
            <w:pPr>
              <w:pStyle w:val="NoSpacing"/>
            </w:pPr>
          </w:p>
          <w:p w14:paraId="6D184F4B" w14:textId="77777777" w:rsidR="00A5441A" w:rsidRDefault="00CC4925">
            <w:pPr>
              <w:pStyle w:val="NoSpacing"/>
              <w:rPr>
                <w:cs/>
              </w:rPr>
            </w:pPr>
            <w:r>
              <w:t>10</w:t>
            </w:r>
            <w:r>
              <w:rPr>
                <w:b/>
                <w:bCs/>
              </w:rPr>
              <w:t>%</w:t>
            </w:r>
          </w:p>
        </w:tc>
      </w:tr>
      <w:tr w:rsidR="00A5441A" w14:paraId="663018B4" w14:textId="77777777">
        <w:trPr>
          <w:trHeight w:val="1084"/>
        </w:trPr>
        <w:tc>
          <w:tcPr>
            <w:tcW w:w="380" w:type="pct"/>
          </w:tcPr>
          <w:p w14:paraId="1366CB5D" w14:textId="77777777" w:rsidR="00A5441A" w:rsidRDefault="00CC4925">
            <w:pPr>
              <w:pStyle w:val="NoSpacing"/>
            </w:pPr>
            <w:r>
              <w:t>2</w:t>
            </w:r>
          </w:p>
        </w:tc>
        <w:tc>
          <w:tcPr>
            <w:tcW w:w="1516" w:type="pct"/>
          </w:tcPr>
          <w:p w14:paraId="699466FB" w14:textId="77777777" w:rsidR="00A5441A" w:rsidRDefault="00CC492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</w:p>
          <w:p w14:paraId="7D3F8DDC" w14:textId="77777777" w:rsidR="00A5441A" w:rsidRDefault="00CC4925">
            <w:pPr>
              <w:pStyle w:val="NoSpacing"/>
            </w:pPr>
            <w:r>
              <w:t xml:space="preserve">Able to identify, analyze the subject and able to have the feedback among other students on the course materials. </w:t>
            </w:r>
          </w:p>
        </w:tc>
        <w:tc>
          <w:tcPr>
            <w:tcW w:w="1287" w:type="pct"/>
          </w:tcPr>
          <w:p w14:paraId="0A323998" w14:textId="77777777" w:rsidR="00A5441A" w:rsidRDefault="00A5441A">
            <w:pPr>
              <w:pStyle w:val="NoSpacing"/>
              <w:rPr>
                <w:color w:val="FF0000"/>
              </w:rPr>
            </w:pPr>
          </w:p>
          <w:p w14:paraId="43D83BAF" w14:textId="77777777" w:rsidR="00A5441A" w:rsidRDefault="00CC4925">
            <w:pPr>
              <w:pStyle w:val="NoSpacing"/>
            </w:pPr>
            <w:r>
              <w:t>Midterm Examination</w:t>
            </w:r>
          </w:p>
          <w:p w14:paraId="59767CA4" w14:textId="77777777" w:rsidR="00A5441A" w:rsidRDefault="00CC4925">
            <w:pPr>
              <w:pStyle w:val="NoSpacing"/>
            </w:pPr>
            <w:r>
              <w:t>Final Examination</w:t>
            </w:r>
          </w:p>
        </w:tc>
        <w:tc>
          <w:tcPr>
            <w:tcW w:w="768" w:type="pct"/>
          </w:tcPr>
          <w:p w14:paraId="31989824" w14:textId="77777777" w:rsidR="00A5441A" w:rsidRDefault="00A5441A">
            <w:pPr>
              <w:pStyle w:val="NoSpacing"/>
            </w:pPr>
          </w:p>
          <w:p w14:paraId="46115A85" w14:textId="77777777" w:rsidR="00A5441A" w:rsidRDefault="00CC4925">
            <w:pPr>
              <w:pStyle w:val="NoSpacing"/>
            </w:pPr>
            <w:r>
              <w:t>Week 8 and 17</w:t>
            </w:r>
          </w:p>
        </w:tc>
        <w:tc>
          <w:tcPr>
            <w:tcW w:w="1049" w:type="pct"/>
          </w:tcPr>
          <w:p w14:paraId="22CA780F" w14:textId="77777777" w:rsidR="00A5441A" w:rsidRDefault="00A5441A">
            <w:pPr>
              <w:pStyle w:val="NoSpacing"/>
            </w:pPr>
          </w:p>
          <w:p w14:paraId="4C6CA5D3" w14:textId="77777777" w:rsidR="00A5441A" w:rsidRDefault="00CC4925">
            <w:pPr>
              <w:pStyle w:val="NoSpacing"/>
            </w:pPr>
            <w:r>
              <w:t>50%</w:t>
            </w:r>
          </w:p>
          <w:p w14:paraId="7F226957" w14:textId="77777777" w:rsidR="00A5441A" w:rsidRDefault="00CC4925">
            <w:pPr>
              <w:pStyle w:val="NoSpacing"/>
            </w:pPr>
            <w:r>
              <w:t>(20% + 30%)</w:t>
            </w:r>
          </w:p>
        </w:tc>
      </w:tr>
      <w:tr w:rsidR="00A5441A" w14:paraId="29C880F1" w14:textId="77777777">
        <w:tc>
          <w:tcPr>
            <w:tcW w:w="380" w:type="pct"/>
          </w:tcPr>
          <w:p w14:paraId="5E309305" w14:textId="77777777" w:rsidR="00A5441A" w:rsidRDefault="00CC4925">
            <w:pPr>
              <w:pStyle w:val="NoSpacing"/>
            </w:pPr>
            <w:r>
              <w:t>3</w:t>
            </w:r>
          </w:p>
        </w:tc>
        <w:tc>
          <w:tcPr>
            <w:tcW w:w="1516" w:type="pct"/>
          </w:tcPr>
          <w:p w14:paraId="08851AA9" w14:textId="77777777" w:rsidR="00A5441A" w:rsidRDefault="00CC4925">
            <w:pPr>
              <w:pStyle w:val="NoSpacing"/>
            </w:pPr>
            <w:r>
              <w:rPr>
                <w:b/>
                <w:bCs/>
              </w:rPr>
              <w:t xml:space="preserve">Cognitive Skills </w:t>
            </w:r>
          </w:p>
          <w:p w14:paraId="755C71D3" w14:textId="77777777" w:rsidR="00A5441A" w:rsidRDefault="00CC4925">
            <w:pPr>
              <w:pStyle w:val="NoSpacing"/>
            </w:pPr>
            <w:r>
              <w:t>Work on an individual assignment</w:t>
            </w:r>
          </w:p>
        </w:tc>
        <w:tc>
          <w:tcPr>
            <w:tcW w:w="1287" w:type="pct"/>
          </w:tcPr>
          <w:p w14:paraId="7687A0D6" w14:textId="77777777" w:rsidR="00A5441A" w:rsidRDefault="00CC4925">
            <w:pPr>
              <w:pStyle w:val="NoSpacing"/>
            </w:pPr>
            <w:r>
              <w:t>Individual Assignment Writing Practice</w:t>
            </w:r>
          </w:p>
        </w:tc>
        <w:tc>
          <w:tcPr>
            <w:tcW w:w="768" w:type="pct"/>
          </w:tcPr>
          <w:p w14:paraId="4C32353E" w14:textId="77777777" w:rsidR="00A5441A" w:rsidRDefault="00CC4925">
            <w:pPr>
              <w:pStyle w:val="NoSpacing"/>
              <w:rPr>
                <w:color w:val="00B050"/>
              </w:rPr>
            </w:pPr>
            <w:r>
              <w:t xml:space="preserve">Throughout semester </w:t>
            </w:r>
          </w:p>
        </w:tc>
        <w:tc>
          <w:tcPr>
            <w:tcW w:w="1049" w:type="pct"/>
          </w:tcPr>
          <w:p w14:paraId="3D315CF9" w14:textId="77777777" w:rsidR="00A5441A" w:rsidRDefault="00CC4925">
            <w:pPr>
              <w:pStyle w:val="NoSpacing"/>
            </w:pPr>
            <w:r>
              <w:t>10%</w:t>
            </w:r>
          </w:p>
        </w:tc>
      </w:tr>
      <w:tr w:rsidR="00A5441A" w14:paraId="25F57CB2" w14:textId="77777777">
        <w:tc>
          <w:tcPr>
            <w:tcW w:w="380" w:type="pct"/>
          </w:tcPr>
          <w:p w14:paraId="0C077825" w14:textId="77777777" w:rsidR="00A5441A" w:rsidRDefault="00CC4925">
            <w:pPr>
              <w:pStyle w:val="NoSpacing"/>
            </w:pPr>
            <w:r>
              <w:t>4</w:t>
            </w:r>
          </w:p>
        </w:tc>
        <w:tc>
          <w:tcPr>
            <w:tcW w:w="1516" w:type="pct"/>
          </w:tcPr>
          <w:p w14:paraId="1598C7B6" w14:textId="77777777" w:rsidR="00A5441A" w:rsidRDefault="00CC4925">
            <w:pPr>
              <w:pStyle w:val="NoSpacing"/>
            </w:pPr>
            <w:r>
              <w:rPr>
                <w:b/>
                <w:bCs/>
              </w:rPr>
              <w:t xml:space="preserve">Interpersonal Skills and </w:t>
            </w:r>
          </w:p>
          <w:p w14:paraId="2132414C" w14:textId="77777777" w:rsidR="00A5441A" w:rsidRDefault="00CC492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Responsibilities </w:t>
            </w:r>
          </w:p>
          <w:p w14:paraId="1FFFD295" w14:textId="77777777" w:rsidR="00A5441A" w:rsidRDefault="00CC4925">
            <w:pPr>
              <w:pStyle w:val="NoSpacing"/>
            </w:pPr>
            <w:r>
              <w:t xml:space="preserve">Able to participate in class and work with classmates appropriately. </w:t>
            </w:r>
          </w:p>
        </w:tc>
        <w:tc>
          <w:tcPr>
            <w:tcW w:w="1287" w:type="pct"/>
          </w:tcPr>
          <w:p w14:paraId="343E6D08" w14:textId="77777777" w:rsidR="00A5441A" w:rsidRDefault="00A5441A">
            <w:pPr>
              <w:pStyle w:val="NoSpacing"/>
              <w:rPr>
                <w:color w:val="FF0000"/>
              </w:rPr>
            </w:pPr>
          </w:p>
          <w:p w14:paraId="59E989A5" w14:textId="77777777" w:rsidR="00A5441A" w:rsidRDefault="00CC4925">
            <w:pPr>
              <w:pStyle w:val="NoSpacing"/>
            </w:pPr>
            <w:r>
              <w:t>Class participation</w:t>
            </w:r>
          </w:p>
        </w:tc>
        <w:tc>
          <w:tcPr>
            <w:tcW w:w="768" w:type="pct"/>
          </w:tcPr>
          <w:p w14:paraId="6F52728E" w14:textId="77777777" w:rsidR="00A5441A" w:rsidRDefault="00A5441A">
            <w:pPr>
              <w:pStyle w:val="NoSpacing"/>
            </w:pPr>
          </w:p>
          <w:p w14:paraId="490195D7" w14:textId="77777777" w:rsidR="00A5441A" w:rsidRDefault="00CC4925">
            <w:pPr>
              <w:pStyle w:val="NoSpacing"/>
            </w:pPr>
            <w:r>
              <w:t xml:space="preserve">Throughout semester </w:t>
            </w:r>
          </w:p>
        </w:tc>
        <w:tc>
          <w:tcPr>
            <w:tcW w:w="1049" w:type="pct"/>
          </w:tcPr>
          <w:p w14:paraId="5CDE3471" w14:textId="77777777" w:rsidR="00A5441A" w:rsidRDefault="00A5441A">
            <w:pPr>
              <w:pStyle w:val="NoSpacing"/>
            </w:pPr>
          </w:p>
          <w:p w14:paraId="538EBD00" w14:textId="77777777" w:rsidR="00A5441A" w:rsidRDefault="00CC4925">
            <w:pPr>
              <w:pStyle w:val="NoSpacing"/>
            </w:pPr>
            <w:r>
              <w:t>10%</w:t>
            </w:r>
          </w:p>
        </w:tc>
      </w:tr>
      <w:tr w:rsidR="00A5441A" w14:paraId="2CDC3AE2" w14:textId="77777777">
        <w:tc>
          <w:tcPr>
            <w:tcW w:w="380" w:type="pct"/>
          </w:tcPr>
          <w:p w14:paraId="55BD8E62" w14:textId="77777777" w:rsidR="00A5441A" w:rsidRDefault="00CC4925">
            <w:pPr>
              <w:pStyle w:val="NoSpacing"/>
            </w:pPr>
            <w:r>
              <w:t>5</w:t>
            </w:r>
          </w:p>
        </w:tc>
        <w:tc>
          <w:tcPr>
            <w:tcW w:w="1516" w:type="pct"/>
          </w:tcPr>
          <w:p w14:paraId="640C17A5" w14:textId="77777777" w:rsidR="00A5441A" w:rsidRDefault="00CC4925">
            <w:pPr>
              <w:pStyle w:val="NoSpacing"/>
            </w:pPr>
            <w:r>
              <w:rPr>
                <w:b/>
                <w:bCs/>
              </w:rPr>
              <w:t xml:space="preserve">Numerical Analysis, </w:t>
            </w:r>
          </w:p>
          <w:p w14:paraId="3EF4112C" w14:textId="77777777" w:rsidR="00A5441A" w:rsidRDefault="00CC4925">
            <w:pPr>
              <w:pStyle w:val="NoSpacing"/>
            </w:pPr>
            <w:r>
              <w:rPr>
                <w:b/>
                <w:bCs/>
              </w:rPr>
              <w:t xml:space="preserve">Communication and Information Technology Skills </w:t>
            </w:r>
          </w:p>
          <w:p w14:paraId="3443A4F8" w14:textId="77777777" w:rsidR="00A5441A" w:rsidRDefault="00CC4925">
            <w:pPr>
              <w:pStyle w:val="NoSpacing"/>
            </w:pPr>
            <w:r>
              <w:t xml:space="preserve">Able to demonstrate with communication skills and working as a team. </w:t>
            </w:r>
          </w:p>
        </w:tc>
        <w:tc>
          <w:tcPr>
            <w:tcW w:w="1287" w:type="pct"/>
          </w:tcPr>
          <w:p w14:paraId="221C8BB9" w14:textId="77777777" w:rsidR="00A5441A" w:rsidRDefault="00A5441A">
            <w:pPr>
              <w:pStyle w:val="NoSpacing"/>
              <w:rPr>
                <w:color w:val="FF0000"/>
              </w:rPr>
            </w:pPr>
          </w:p>
          <w:p w14:paraId="3C28F294" w14:textId="77777777" w:rsidR="00A5441A" w:rsidRDefault="00A5441A">
            <w:pPr>
              <w:pStyle w:val="NoSpacing"/>
              <w:rPr>
                <w:color w:val="FF0000"/>
              </w:rPr>
            </w:pPr>
          </w:p>
          <w:p w14:paraId="09EEDE5A" w14:textId="77777777" w:rsidR="00A5441A" w:rsidRDefault="00CC4925">
            <w:pPr>
              <w:pStyle w:val="NoSpacing"/>
            </w:pPr>
            <w:r>
              <w:t>Group assignment</w:t>
            </w:r>
          </w:p>
          <w:p w14:paraId="2BD4DA38" w14:textId="77777777" w:rsidR="00A5441A" w:rsidRDefault="00A5441A">
            <w:pPr>
              <w:pStyle w:val="NoSpacing"/>
            </w:pPr>
          </w:p>
        </w:tc>
        <w:tc>
          <w:tcPr>
            <w:tcW w:w="768" w:type="pct"/>
          </w:tcPr>
          <w:p w14:paraId="1FC460AD" w14:textId="77777777" w:rsidR="00A5441A" w:rsidRDefault="00A5441A">
            <w:pPr>
              <w:pStyle w:val="NoSpacing"/>
            </w:pPr>
          </w:p>
          <w:p w14:paraId="4BBD8784" w14:textId="77777777" w:rsidR="00A5441A" w:rsidRDefault="00CC4925">
            <w:pPr>
              <w:pStyle w:val="NoSpacing"/>
            </w:pPr>
            <w:r>
              <w:t>Week 10-15</w:t>
            </w:r>
          </w:p>
        </w:tc>
        <w:tc>
          <w:tcPr>
            <w:tcW w:w="1049" w:type="pct"/>
          </w:tcPr>
          <w:p w14:paraId="4104B569" w14:textId="77777777" w:rsidR="00A5441A" w:rsidRDefault="00A5441A">
            <w:pPr>
              <w:pStyle w:val="NoSpacing"/>
            </w:pPr>
          </w:p>
          <w:p w14:paraId="6CB04A8B" w14:textId="77777777" w:rsidR="00A5441A" w:rsidRDefault="00A5441A">
            <w:pPr>
              <w:pStyle w:val="NoSpacing"/>
            </w:pPr>
          </w:p>
          <w:p w14:paraId="4228A8B0" w14:textId="77777777" w:rsidR="00A5441A" w:rsidRDefault="00CC4925">
            <w:pPr>
              <w:pStyle w:val="NoSpacing"/>
            </w:pPr>
            <w:r>
              <w:t>20%</w:t>
            </w:r>
          </w:p>
        </w:tc>
      </w:tr>
    </w:tbl>
    <w:p w14:paraId="17CBCCDE" w14:textId="77777777" w:rsidR="00A5441A" w:rsidRDefault="00A5441A">
      <w:pPr>
        <w:pStyle w:val="NoSpacing"/>
        <w:rPr>
          <w:b/>
          <w:bCs/>
        </w:rPr>
      </w:pPr>
    </w:p>
    <w:p w14:paraId="007F0F2F" w14:textId="77777777" w:rsidR="00A5441A" w:rsidRDefault="00A5441A">
      <w:pPr>
        <w:pStyle w:val="NoSpacing"/>
        <w:rPr>
          <w:b/>
          <w:bCs/>
        </w:rPr>
      </w:pPr>
    </w:p>
    <w:p w14:paraId="257629D6" w14:textId="77777777" w:rsidR="00A5441A" w:rsidRDefault="00A5441A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412FAD37" w14:textId="77777777" w:rsidR="00A5441A" w:rsidRDefault="00CC492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6 Learning and Teaching Resources</w:t>
      </w:r>
    </w:p>
    <w:p w14:paraId="5D14FE58" w14:textId="77777777" w:rsidR="00A5441A" w:rsidRDefault="00A5441A">
      <w:pPr>
        <w:spacing w:line="276" w:lineRule="auto"/>
        <w:rPr>
          <w:rFonts w:cs="Times New Roman"/>
          <w:b/>
          <w:bCs/>
          <w:szCs w:val="24"/>
        </w:rPr>
      </w:pPr>
    </w:p>
    <w:p w14:paraId="096E5295" w14:textId="77777777" w:rsidR="00A5441A" w:rsidRDefault="00CC4925">
      <w:p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1. Textbook and Main </w:t>
      </w:r>
      <w:r>
        <w:rPr>
          <w:rFonts w:cs="Times New Roman"/>
          <w:b/>
          <w:bCs/>
          <w:szCs w:val="24"/>
        </w:rPr>
        <w:t>Documents</w:t>
      </w:r>
    </w:p>
    <w:p w14:paraId="6862E515" w14:textId="77777777" w:rsidR="00A5441A" w:rsidRDefault="00A5441A">
      <w:pPr>
        <w:pStyle w:val="Heading1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FB575B" w14:textId="77777777" w:rsidR="00A5441A" w:rsidRDefault="00CC4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ASEAN Secretariat of Public Outreach and Civil Society Division. (2016). </w:t>
      </w:r>
      <w:r>
        <w:rPr>
          <w:rFonts w:eastAsia="Calibri" w:cs="Times New Roman"/>
          <w:b/>
          <w:bCs/>
          <w:i/>
          <w:iCs/>
          <w:szCs w:val="24"/>
        </w:rPr>
        <w:t>ASEAN Spa Services Standard</w:t>
      </w:r>
      <w:r>
        <w:rPr>
          <w:rFonts w:eastAsia="Calibri" w:cs="Times New Roman"/>
          <w:szCs w:val="24"/>
        </w:rPr>
        <w:t>. Jakarta ISBN 978-602-0980-75-1</w:t>
      </w:r>
    </w:p>
    <w:p w14:paraId="29531A26" w14:textId="77777777" w:rsidR="00A5441A" w:rsidRDefault="00CC4925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Haden, L. (2007), </w:t>
      </w:r>
      <w:r>
        <w:rPr>
          <w:rFonts w:cs="Times New Roman"/>
          <w:b/>
          <w:bCs/>
          <w:i/>
          <w:iCs/>
          <w:szCs w:val="24"/>
        </w:rPr>
        <w:t>SPA Tourism</w:t>
      </w:r>
      <w:r>
        <w:rPr>
          <w:rFonts w:cs="Times New Roman"/>
          <w:szCs w:val="24"/>
        </w:rPr>
        <w:t xml:space="preserve"> - Travel &amp; Tourism Analyst, London, Mintel.</w:t>
      </w:r>
    </w:p>
    <w:p w14:paraId="741EE058" w14:textId="77777777" w:rsidR="00A5441A" w:rsidRDefault="00CC4925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Tabbachi</w:t>
      </w:r>
      <w:proofErr w:type="spellEnd"/>
      <w:r>
        <w:rPr>
          <w:rFonts w:cs="Times New Roman"/>
          <w:szCs w:val="24"/>
        </w:rPr>
        <w:t xml:space="preserve">, M. (2008), </w:t>
      </w:r>
      <w:r>
        <w:rPr>
          <w:rFonts w:cs="Times New Roman"/>
          <w:b/>
          <w:bCs/>
          <w:i/>
          <w:iCs/>
          <w:szCs w:val="24"/>
        </w:rPr>
        <w:t>American and European SPAs</w:t>
      </w:r>
      <w:r>
        <w:rPr>
          <w:rFonts w:cs="Times New Roman"/>
          <w:szCs w:val="24"/>
        </w:rPr>
        <w:t xml:space="preserve">, in Cohen, M. &amp; </w:t>
      </w:r>
      <w:proofErr w:type="spellStart"/>
      <w:r>
        <w:rPr>
          <w:rFonts w:cs="Times New Roman"/>
          <w:szCs w:val="24"/>
        </w:rPr>
        <w:t>Bodeker</w:t>
      </w:r>
      <w:proofErr w:type="spellEnd"/>
      <w:r>
        <w:rPr>
          <w:rFonts w:cs="Times New Roman"/>
          <w:szCs w:val="24"/>
        </w:rPr>
        <w:t>, G. (Eds.), Understanding the global SPA industry, Butterworth-Heinemann, London, pp. 26-40.</w:t>
      </w:r>
    </w:p>
    <w:p w14:paraId="5F91872E" w14:textId="77777777" w:rsidR="00A5441A" w:rsidRDefault="00A5441A">
      <w:pPr>
        <w:rPr>
          <w:rFonts w:cs="Times New Roman"/>
          <w:color w:val="000000"/>
          <w:szCs w:val="24"/>
          <w:shd w:val="clear" w:color="auto" w:fill="FFFFFF"/>
        </w:rPr>
      </w:pPr>
    </w:p>
    <w:p w14:paraId="6CFBC93F" w14:textId="77777777" w:rsidR="00A5441A" w:rsidRDefault="00CC4925">
      <w:p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zCs w:val="24"/>
          <w:shd w:val="clear" w:color="auto" w:fill="FFFFFF"/>
        </w:rPr>
        <w:t>2. Important Document for extra study</w:t>
      </w:r>
    </w:p>
    <w:p w14:paraId="1264786A" w14:textId="77777777" w:rsidR="00A5441A" w:rsidRDefault="00A5441A">
      <w:pPr>
        <w:pStyle w:val="Heading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6C3E2B" w14:textId="77777777" w:rsidR="00A5441A" w:rsidRDefault="00CC4925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Smith,</w:t>
      </w:r>
      <w:r>
        <w:rPr>
          <w:rFonts w:cs="Times New Roman"/>
          <w:szCs w:val="24"/>
        </w:rPr>
        <w:t xml:space="preserve"> M. and </w:t>
      </w:r>
      <w:proofErr w:type="spellStart"/>
      <w:r>
        <w:rPr>
          <w:rFonts w:cs="Times New Roman"/>
          <w:szCs w:val="24"/>
        </w:rPr>
        <w:t>Puczkó</w:t>
      </w:r>
      <w:proofErr w:type="spellEnd"/>
      <w:r>
        <w:rPr>
          <w:rFonts w:cs="Times New Roman"/>
          <w:szCs w:val="24"/>
        </w:rPr>
        <w:t xml:space="preserve">, L. (2009). </w:t>
      </w:r>
      <w:r>
        <w:rPr>
          <w:rFonts w:cs="Times New Roman"/>
          <w:b/>
          <w:bCs/>
          <w:i/>
          <w:iCs/>
          <w:szCs w:val="24"/>
        </w:rPr>
        <w:t>Health and wellness tourism</w:t>
      </w:r>
      <w:r>
        <w:rPr>
          <w:rFonts w:cs="Times New Roman"/>
          <w:szCs w:val="24"/>
        </w:rPr>
        <w:t>. United Kingdom: Butterworth-Heinemann</w:t>
      </w:r>
    </w:p>
    <w:p w14:paraId="5A99D248" w14:textId="77777777" w:rsidR="00A5441A" w:rsidRDefault="00A5441A">
      <w:pPr>
        <w:rPr>
          <w:rFonts w:cs="Times New Roman"/>
          <w:szCs w:val="24"/>
        </w:rPr>
      </w:pPr>
    </w:p>
    <w:p w14:paraId="5A250C1D" w14:textId="77777777" w:rsidR="00A5441A" w:rsidRDefault="00CC4925">
      <w:pPr>
        <w:pStyle w:val="ListParagraph"/>
        <w:numPr>
          <w:ilvl w:val="0"/>
          <w:numId w:val="12"/>
        </w:numPr>
        <w:ind w:left="426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Suggestion Information </w:t>
      </w:r>
    </w:p>
    <w:p w14:paraId="5A4EAD51" w14:textId="77777777" w:rsidR="00A5441A" w:rsidRDefault="00A5441A">
      <w:pPr>
        <w:rPr>
          <w:rFonts w:cs="Times New Roman"/>
        </w:rPr>
      </w:pPr>
    </w:p>
    <w:p w14:paraId="175BF523" w14:textId="77777777" w:rsidR="00A5441A" w:rsidRDefault="00CC4925">
      <w:pPr>
        <w:numPr>
          <w:ilvl w:val="0"/>
          <w:numId w:val="14"/>
        </w:numPr>
        <w:rPr>
          <w:rFonts w:cs="Times New Roman"/>
          <w:szCs w:val="24"/>
        </w:rPr>
      </w:pPr>
      <w:hyperlink r:id="rId9" w:history="1">
        <w:r>
          <w:rPr>
            <w:rStyle w:val="Hyperlink"/>
            <w:rFonts w:cs="Times New Roman"/>
            <w:szCs w:val="24"/>
          </w:rPr>
          <w:t>http://www.experienceispa.com/ed</w:t>
        </w:r>
        <w:r>
          <w:rPr>
            <w:rStyle w:val="Hyperlink"/>
            <w:rFonts w:cs="Times New Roman"/>
            <w:szCs w:val="24"/>
          </w:rPr>
          <w:t>ucation-resources/publications-courses-studies/operations/</w:t>
        </w:r>
      </w:hyperlink>
    </w:p>
    <w:p w14:paraId="3DD80B18" w14:textId="77777777" w:rsidR="00A5441A" w:rsidRDefault="00CC4925">
      <w:pPr>
        <w:numPr>
          <w:ilvl w:val="0"/>
          <w:numId w:val="14"/>
        </w:numPr>
        <w:rPr>
          <w:rFonts w:cs="Times New Roman"/>
          <w:szCs w:val="24"/>
        </w:rPr>
      </w:pPr>
      <w:hyperlink r:id="rId10" w:history="1">
        <w:r>
          <w:rPr>
            <w:rStyle w:val="Hyperlink"/>
            <w:rFonts w:cs="Times New Roman"/>
            <w:szCs w:val="24"/>
          </w:rPr>
          <w:t>http://www.intelligentspas.com/main/main.asp</w:t>
        </w:r>
      </w:hyperlink>
    </w:p>
    <w:p w14:paraId="242E6738" w14:textId="77777777" w:rsidR="00A5441A" w:rsidRDefault="00CC4925">
      <w:pPr>
        <w:numPr>
          <w:ilvl w:val="0"/>
          <w:numId w:val="14"/>
        </w:numPr>
        <w:rPr>
          <w:rFonts w:cs="Times New Roman"/>
          <w:szCs w:val="24"/>
        </w:rPr>
      </w:pPr>
      <w:hyperlink r:id="rId11" w:history="1">
        <w:r>
          <w:rPr>
            <w:rStyle w:val="Hyperlink"/>
            <w:rFonts w:cs="Times New Roman"/>
            <w:szCs w:val="24"/>
          </w:rPr>
          <w:t>https://www.youtube.com/watch?v=dZTKBkBy26E</w:t>
        </w:r>
      </w:hyperlink>
    </w:p>
    <w:p w14:paraId="233A9E78" w14:textId="77777777" w:rsidR="00A5441A" w:rsidRDefault="00CC4925">
      <w:pPr>
        <w:numPr>
          <w:ilvl w:val="0"/>
          <w:numId w:val="14"/>
        </w:numPr>
        <w:rPr>
          <w:rFonts w:cs="Times New Roman"/>
          <w:szCs w:val="24"/>
        </w:rPr>
      </w:pPr>
      <w:hyperlink r:id="rId12" w:history="1">
        <w:r>
          <w:rPr>
            <w:rStyle w:val="Hyperlink"/>
            <w:rFonts w:cs="Times New Roman"/>
            <w:szCs w:val="24"/>
          </w:rPr>
          <w:t>https://www.youtube.com/watch?v=6mi90nWjYTU</w:t>
        </w:r>
      </w:hyperlink>
    </w:p>
    <w:p w14:paraId="1ADE343E" w14:textId="77777777" w:rsidR="00A5441A" w:rsidRDefault="00CC4925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hyperlink r:id="rId13" w:history="1">
        <w:r>
          <w:rPr>
            <w:rStyle w:val="Hyperlink"/>
            <w:rFonts w:cs="Times New Roman"/>
            <w:szCs w:val="24"/>
          </w:rPr>
          <w:t>https://www.youtube.com/watch?v=6C342W2wrzI</w:t>
        </w:r>
      </w:hyperlink>
    </w:p>
    <w:p w14:paraId="5986EF69" w14:textId="77777777" w:rsidR="00A5441A" w:rsidRDefault="00A5441A">
      <w:pPr>
        <w:ind w:left="720"/>
        <w:rPr>
          <w:rFonts w:cs="Times New Roman"/>
          <w:szCs w:val="24"/>
        </w:rPr>
      </w:pPr>
    </w:p>
    <w:p w14:paraId="289B7486" w14:textId="77777777" w:rsidR="00A5441A" w:rsidRDefault="00A5441A">
      <w:pPr>
        <w:rPr>
          <w:rFonts w:cs="Times New Roman"/>
          <w:szCs w:val="24"/>
        </w:rPr>
      </w:pPr>
    </w:p>
    <w:p w14:paraId="6ED2094D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0ABBB9E6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5ED767D2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08B6D722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6967DFC8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5100F0D8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2C246B9B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0C40EAAF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3177F917" w14:textId="77777777" w:rsidR="00A5441A" w:rsidRDefault="00A5441A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629BC610" w14:textId="77777777" w:rsidR="00A5441A" w:rsidRDefault="00CC4925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7 Course Evaluation and Revising</w:t>
      </w:r>
    </w:p>
    <w:p w14:paraId="0D0A446F" w14:textId="66270C48" w:rsidR="00A5441A" w:rsidRDefault="00CC4925">
      <w:pPr>
        <w:pStyle w:val="NoSpacing"/>
        <w:rPr>
          <w:b/>
          <w:bCs/>
          <w:color w:val="FF0000"/>
        </w:rPr>
      </w:pPr>
      <w:r>
        <w:rPr>
          <w:b/>
          <w:bCs/>
        </w:rPr>
        <w:t xml:space="preserve">Strategies </w:t>
      </w:r>
      <w:r>
        <w:rPr>
          <w:b/>
          <w:bCs/>
        </w:rPr>
        <w:t xml:space="preserve">for Course Evaluation by Students </w:t>
      </w:r>
    </w:p>
    <w:p w14:paraId="5DF00A06" w14:textId="77777777" w:rsidR="00A5441A" w:rsidRDefault="00CC4925">
      <w:pPr>
        <w:pStyle w:val="NoSpacing"/>
      </w:pPr>
      <w:r>
        <w:t xml:space="preserve">       </w:t>
      </w:r>
    </w:p>
    <w:p w14:paraId="5CBD6EC1" w14:textId="77777777" w:rsidR="00A5441A" w:rsidRDefault="00CC4925">
      <w:pPr>
        <w:pStyle w:val="NoSpacing"/>
      </w:pPr>
      <w:r>
        <w:t xml:space="preserve">Using survey questions to collect information from the students’ opinions to improve the </w:t>
      </w:r>
      <w:r>
        <w:t>course and enhance the curriculum. Examples of questions:</w:t>
      </w:r>
    </w:p>
    <w:p w14:paraId="6A4ED580" w14:textId="77777777" w:rsidR="00A5441A" w:rsidRDefault="00A5441A">
      <w:pPr>
        <w:pStyle w:val="NoSpacing"/>
      </w:pPr>
    </w:p>
    <w:p w14:paraId="6D618536" w14:textId="77777777" w:rsidR="00A5441A" w:rsidRDefault="00CC4925">
      <w:pPr>
        <w:pStyle w:val="NoSpacing"/>
      </w:pPr>
      <w:r>
        <w:t>(1) Content objectives were made clear to the students.</w:t>
      </w:r>
    </w:p>
    <w:p w14:paraId="5140502B" w14:textId="77777777" w:rsidR="00A5441A" w:rsidRDefault="00CC4925">
      <w:pPr>
        <w:pStyle w:val="NoSpacing"/>
      </w:pPr>
      <w:r>
        <w:t>(2) The content was organized around the objectives.</w:t>
      </w:r>
    </w:p>
    <w:p w14:paraId="2B505CA9" w14:textId="77777777" w:rsidR="00A5441A" w:rsidRDefault="00CC4925">
      <w:pPr>
        <w:pStyle w:val="NoSpacing"/>
      </w:pPr>
      <w:r>
        <w:t>(3) Content was sufficiently integrated.</w:t>
      </w:r>
    </w:p>
    <w:p w14:paraId="44FF8D78" w14:textId="77777777" w:rsidR="00A5441A" w:rsidRDefault="00CC4925">
      <w:pPr>
        <w:pStyle w:val="NoSpacing"/>
      </w:pPr>
      <w:r>
        <w:t>(4) Content was sufficiently integrated with th</w:t>
      </w:r>
      <w:r>
        <w:t xml:space="preserve">e rest of the </w:t>
      </w:r>
      <w:proofErr w:type="gramStart"/>
      <w:r>
        <w:t>first year</w:t>
      </w:r>
      <w:proofErr w:type="gramEnd"/>
      <w:r>
        <w:t xml:space="preserve"> curriculum.</w:t>
      </w:r>
    </w:p>
    <w:p w14:paraId="1AE318C7" w14:textId="77777777" w:rsidR="00A5441A" w:rsidRDefault="00CC4925">
      <w:pPr>
        <w:pStyle w:val="NoSpacing"/>
      </w:pPr>
      <w:r>
        <w:t>(5) The instructional materials used were effectively.</w:t>
      </w:r>
    </w:p>
    <w:p w14:paraId="153A3827" w14:textId="77777777" w:rsidR="00A5441A" w:rsidRDefault="00CC4925">
      <w:pPr>
        <w:pStyle w:val="NoSpacing"/>
      </w:pPr>
      <w:r>
        <w:t>(6) The learning methods appropriate assessed the students’ understanding of the content.</w:t>
      </w:r>
    </w:p>
    <w:p w14:paraId="7588E9EF" w14:textId="77777777" w:rsidR="00A5441A" w:rsidRDefault="00CC4925">
      <w:pPr>
        <w:pStyle w:val="NoSpacing"/>
      </w:pPr>
      <w:r>
        <w:t>(7) Overall, Students are satisfied with the quality of this course.</w:t>
      </w:r>
    </w:p>
    <w:p w14:paraId="208377C1" w14:textId="77777777" w:rsidR="00A5441A" w:rsidRDefault="00A5441A">
      <w:pPr>
        <w:pStyle w:val="NoSpacing"/>
      </w:pPr>
    </w:p>
    <w:p w14:paraId="6E95D963" w14:textId="030F16A1" w:rsidR="00A5441A" w:rsidRDefault="00CC4925">
      <w:pPr>
        <w:pStyle w:val="NoSpacing"/>
        <w:rPr>
          <w:b/>
          <w:bCs/>
          <w:color w:val="FF0000"/>
        </w:rPr>
      </w:pPr>
      <w:r>
        <w:rPr>
          <w:b/>
          <w:bCs/>
        </w:rPr>
        <w:t>Stra</w:t>
      </w:r>
      <w:r>
        <w:rPr>
          <w:b/>
          <w:bCs/>
        </w:rPr>
        <w:t xml:space="preserve">tegies </w:t>
      </w:r>
      <w:r>
        <w:rPr>
          <w:b/>
          <w:bCs/>
        </w:rPr>
        <w:t xml:space="preserve">for Course Evaluation by Lecturer </w:t>
      </w:r>
    </w:p>
    <w:p w14:paraId="05C1A69A" w14:textId="77777777" w:rsidR="00A5441A" w:rsidRDefault="00A5441A">
      <w:pPr>
        <w:pStyle w:val="NoSpacing"/>
        <w:rPr>
          <w:b/>
          <w:bCs/>
          <w:color w:val="FF0000"/>
        </w:rPr>
      </w:pPr>
    </w:p>
    <w:p w14:paraId="71210A54" w14:textId="77777777" w:rsidR="00A5441A" w:rsidRDefault="00CC4925">
      <w:pPr>
        <w:pStyle w:val="NoSpacing"/>
      </w:pPr>
      <w:r>
        <w:t xml:space="preserve">  2.1 Lecturers team observes the class and discusses the results as follow:</w:t>
      </w:r>
    </w:p>
    <w:p w14:paraId="1B96350D" w14:textId="77777777" w:rsidR="00A5441A" w:rsidRDefault="00A5441A">
      <w:pPr>
        <w:pStyle w:val="NoSpacing"/>
      </w:pPr>
    </w:p>
    <w:p w14:paraId="6C7DE300" w14:textId="77777777" w:rsidR="00A5441A" w:rsidRDefault="00CC4925">
      <w:pPr>
        <w:pStyle w:val="NoSpacing"/>
      </w:pPr>
      <w:r>
        <w:t>(1) The lecturer is well prepared for class sessions.</w:t>
      </w:r>
    </w:p>
    <w:p w14:paraId="347A6871" w14:textId="77777777" w:rsidR="00A5441A" w:rsidRDefault="00CC4925">
      <w:pPr>
        <w:pStyle w:val="NoSpacing"/>
      </w:pPr>
      <w:r>
        <w:t>(2) The lecturer answers questions carefully and completely.</w:t>
      </w:r>
    </w:p>
    <w:p w14:paraId="57059130" w14:textId="77777777" w:rsidR="00A5441A" w:rsidRDefault="00CC4925">
      <w:pPr>
        <w:pStyle w:val="NoSpacing"/>
      </w:pPr>
      <w:r>
        <w:t>(3) The lecturer us</w:t>
      </w:r>
      <w:r>
        <w:t>es examples to make the materials easy to understand.</w:t>
      </w:r>
    </w:p>
    <w:p w14:paraId="0B9FCBFC" w14:textId="77777777" w:rsidR="00A5441A" w:rsidRDefault="00CC4925">
      <w:pPr>
        <w:pStyle w:val="NoSpacing"/>
      </w:pPr>
      <w:r>
        <w:t>(4) The lecturer stimulated interest in the course.</w:t>
      </w:r>
    </w:p>
    <w:p w14:paraId="0C614B75" w14:textId="77777777" w:rsidR="00A5441A" w:rsidRDefault="00CC4925">
      <w:pPr>
        <w:pStyle w:val="NoSpacing"/>
      </w:pPr>
      <w:r>
        <w:t>(5) The lecturer made the course material interesting.</w:t>
      </w:r>
    </w:p>
    <w:p w14:paraId="0B9870DE" w14:textId="77777777" w:rsidR="00A5441A" w:rsidRDefault="00CC4925">
      <w:pPr>
        <w:pStyle w:val="NoSpacing"/>
      </w:pPr>
      <w:r>
        <w:t>(6) The lecturer is knowledgeable about the topics presented in this course.</w:t>
      </w:r>
    </w:p>
    <w:p w14:paraId="722EB250" w14:textId="77777777" w:rsidR="00A5441A" w:rsidRDefault="00CC4925">
      <w:pPr>
        <w:pStyle w:val="NoSpacing"/>
      </w:pPr>
      <w:r>
        <w:t>(7) The lecturer t</w:t>
      </w:r>
      <w:r>
        <w:t>reats students respectfully.</w:t>
      </w:r>
    </w:p>
    <w:p w14:paraId="047B93B6" w14:textId="77777777" w:rsidR="00A5441A" w:rsidRDefault="00CC4925">
      <w:pPr>
        <w:pStyle w:val="NoSpacing"/>
      </w:pPr>
      <w:r>
        <w:t>(8) The lecturer is fair in dealing with students.</w:t>
      </w:r>
    </w:p>
    <w:p w14:paraId="13DE6F48" w14:textId="77777777" w:rsidR="00A5441A" w:rsidRDefault="00CC4925">
      <w:pPr>
        <w:pStyle w:val="NoSpacing"/>
      </w:pPr>
      <w:r>
        <w:t>(9) The lecturer makes students feel comfortable about asking question.</w:t>
      </w:r>
    </w:p>
    <w:p w14:paraId="575FDF8B" w14:textId="77777777" w:rsidR="00A5441A" w:rsidRDefault="00CC4925">
      <w:pPr>
        <w:pStyle w:val="NoSpacing"/>
      </w:pPr>
      <w:r>
        <w:t>(10) Course assignments are interesting and stimulating.</w:t>
      </w:r>
    </w:p>
    <w:p w14:paraId="140FAECA" w14:textId="77777777" w:rsidR="00A5441A" w:rsidRDefault="00CC4925">
      <w:pPr>
        <w:pStyle w:val="NoSpacing"/>
      </w:pPr>
      <w:r>
        <w:t xml:space="preserve">(11) The lecturer’s use of technology </w:t>
      </w:r>
      <w:r>
        <w:t>enhanced learning in the classroom.</w:t>
      </w:r>
    </w:p>
    <w:p w14:paraId="38B14650" w14:textId="77777777" w:rsidR="00A5441A" w:rsidRDefault="00A5441A">
      <w:pPr>
        <w:pStyle w:val="NoSpacing"/>
      </w:pPr>
    </w:p>
    <w:p w14:paraId="03E3371E" w14:textId="77777777" w:rsidR="00A5441A" w:rsidRDefault="00CC4925">
      <w:pPr>
        <w:pStyle w:val="NoSpacing"/>
      </w:pPr>
      <w:r>
        <w:t xml:space="preserve">      2.2 The director / head of program construct assessment items to evaluate four dimensions of lecturer’s competencies: teaching skills, organization and presentation of materials, management of the learning environ</w:t>
      </w:r>
      <w:r>
        <w:t>ment, and teaching attitudes.</w:t>
      </w:r>
    </w:p>
    <w:p w14:paraId="3EC63B63" w14:textId="77777777" w:rsidR="00A5441A" w:rsidRDefault="00A5441A">
      <w:pPr>
        <w:pStyle w:val="NoSpacing"/>
      </w:pPr>
    </w:p>
    <w:p w14:paraId="55E1155D" w14:textId="77777777" w:rsidR="00A5441A" w:rsidRDefault="00CC4925">
      <w:pPr>
        <w:pStyle w:val="NoSpacing"/>
        <w:rPr>
          <w:b/>
          <w:bCs/>
        </w:rPr>
      </w:pPr>
      <w:r>
        <w:rPr>
          <w:b/>
          <w:bCs/>
        </w:rPr>
        <w:t xml:space="preserve">  Teaching Revision </w:t>
      </w:r>
    </w:p>
    <w:p w14:paraId="36FD66CE" w14:textId="77777777" w:rsidR="00A5441A" w:rsidRDefault="00CC4925">
      <w:pPr>
        <w:pStyle w:val="NoSpacing"/>
      </w:pPr>
      <w:r>
        <w:t xml:space="preserve">   </w:t>
      </w:r>
    </w:p>
    <w:p w14:paraId="325DB465" w14:textId="77777777" w:rsidR="00A5441A" w:rsidRDefault="00CC4925">
      <w:pPr>
        <w:pStyle w:val="NoSpacing"/>
      </w:pPr>
      <w:r>
        <w:t>Lecturer revises teaching / learning process based on the results from the students’ survey questions, the lecturer team’s observation, and classroom research.</w:t>
      </w:r>
    </w:p>
    <w:p w14:paraId="4FDE4C13" w14:textId="77777777" w:rsidR="00A5441A" w:rsidRDefault="00A5441A">
      <w:pPr>
        <w:pStyle w:val="NoSpacing"/>
      </w:pPr>
    </w:p>
    <w:p w14:paraId="1E195663" w14:textId="77777777" w:rsidR="00A5441A" w:rsidRDefault="00CC4925">
      <w:pPr>
        <w:pStyle w:val="NoSpacing"/>
        <w:rPr>
          <w:b/>
          <w:bCs/>
        </w:rPr>
      </w:pPr>
      <w:r>
        <w:rPr>
          <w:b/>
          <w:bCs/>
        </w:rPr>
        <w:t xml:space="preserve">  Feedback for Achievement Standards</w:t>
      </w:r>
    </w:p>
    <w:p w14:paraId="4D13D381" w14:textId="77777777" w:rsidR="00A5441A" w:rsidRDefault="00A5441A">
      <w:pPr>
        <w:pStyle w:val="NoSpacing"/>
      </w:pPr>
    </w:p>
    <w:p w14:paraId="0CA5D6E8" w14:textId="77777777" w:rsidR="00A5441A" w:rsidRDefault="00CC4925">
      <w:pPr>
        <w:pStyle w:val="NoSpacing"/>
      </w:pPr>
      <w:r>
        <w:t>International College Administrator Committee monitor to assessment process and grading.</w:t>
      </w:r>
    </w:p>
    <w:p w14:paraId="513229FE" w14:textId="77777777" w:rsidR="00A5441A" w:rsidRDefault="00CC4925">
      <w:pPr>
        <w:pStyle w:val="NoSpacing"/>
      </w:pPr>
      <w:r>
        <w:t>Methodology and Planning for Course Review and Improvement</w:t>
      </w:r>
    </w:p>
    <w:p w14:paraId="0C81D975" w14:textId="77777777" w:rsidR="00A5441A" w:rsidRDefault="00A5441A">
      <w:pPr>
        <w:pStyle w:val="NoSpacing"/>
      </w:pPr>
    </w:p>
    <w:p w14:paraId="6C800B5C" w14:textId="77777777" w:rsidR="00A5441A" w:rsidRDefault="00CC4925">
      <w:pPr>
        <w:pStyle w:val="NoSpacing"/>
      </w:pPr>
      <w:r>
        <w:t>(1) Revise and develop course structure and process every three years</w:t>
      </w:r>
      <w:r>
        <w:t>.</w:t>
      </w:r>
    </w:p>
    <w:p w14:paraId="0740A88F" w14:textId="77777777" w:rsidR="00A5441A" w:rsidRDefault="00CC4925">
      <w:pPr>
        <w:pStyle w:val="NoSpacing"/>
      </w:pPr>
      <w:r>
        <w:t>(2) Assign different lecturers teach this course to enhance students’ performance.</w:t>
      </w:r>
    </w:p>
    <w:p w14:paraId="568F2B39" w14:textId="77777777" w:rsidR="00A5441A" w:rsidRDefault="00A5441A">
      <w:pPr>
        <w:pStyle w:val="NoSpacing"/>
      </w:pPr>
    </w:p>
    <w:p w14:paraId="4D7A092A" w14:textId="77777777" w:rsidR="00A5441A" w:rsidRDefault="00A5441A">
      <w:pPr>
        <w:pStyle w:val="NoSpacing"/>
      </w:pPr>
    </w:p>
    <w:p w14:paraId="5DBE79D5" w14:textId="77777777" w:rsidR="00A5441A" w:rsidRDefault="00A5441A">
      <w:pPr>
        <w:pStyle w:val="NoSpacing"/>
      </w:pPr>
    </w:p>
    <w:p w14:paraId="6F54B798" w14:textId="77777777" w:rsidR="00A5441A" w:rsidRDefault="00A5441A">
      <w:pPr>
        <w:pStyle w:val="NoSpacing"/>
        <w:sectPr w:rsidR="00A5441A">
          <w:headerReference w:type="even" r:id="rId14"/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20142C8B" w14:textId="77777777" w:rsidR="00A5441A" w:rsidRDefault="00A5441A">
      <w:pPr>
        <w:pStyle w:val="Heading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0FDA0BF" w14:textId="77777777" w:rsidR="00A5441A" w:rsidRDefault="00A5441A">
      <w:pPr>
        <w:pStyle w:val="Heading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D0C8777" w14:textId="77777777" w:rsidR="00A5441A" w:rsidRDefault="00A5441A">
      <w:pPr>
        <w:pStyle w:val="Heading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4B5D664" w14:textId="77777777" w:rsidR="00A5441A" w:rsidRDefault="00A5441A">
      <w:pPr>
        <w:pStyle w:val="Heading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EEEA554" w14:textId="77777777" w:rsidR="00A5441A" w:rsidRDefault="00CC4925">
      <w:pPr>
        <w:pStyle w:val="Heading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Curriculum </w:t>
      </w:r>
      <w:r>
        <w:rPr>
          <w:rFonts w:ascii="Times New Roman" w:hAnsi="Times New Roman" w:cs="Times New Roman"/>
          <w:color w:val="000000"/>
          <w:sz w:val="24"/>
          <w:szCs w:val="24"/>
        </w:rPr>
        <w:t>Mapping Illustrating the Distribution of Program Standard Learning Outcomes to Course Level</w:t>
      </w:r>
    </w:p>
    <w:p w14:paraId="744949AD" w14:textId="77777777" w:rsidR="00A5441A" w:rsidRDefault="00A5441A"/>
    <w:p w14:paraId="3A9C5A99" w14:textId="77777777" w:rsidR="00A5441A" w:rsidRDefault="00CC4925">
      <w:pPr>
        <w:pStyle w:val="Heading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 2" w:char="F098"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Major Responsibility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cs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cs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sym w:font="Wingdings 2" w:char="F099"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Minor Responsibility</w:t>
      </w:r>
    </w:p>
    <w:p w14:paraId="1B4C7707" w14:textId="77777777" w:rsidR="00A5441A" w:rsidRDefault="00A5441A"/>
    <w:p w14:paraId="5F7EFA0B" w14:textId="77777777" w:rsidR="00A5441A" w:rsidRDefault="00A5441A"/>
    <w:tbl>
      <w:tblPr>
        <w:tblW w:w="14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7"/>
        <w:gridCol w:w="567"/>
        <w:gridCol w:w="567"/>
        <w:gridCol w:w="567"/>
        <w:gridCol w:w="614"/>
        <w:gridCol w:w="614"/>
        <w:gridCol w:w="614"/>
        <w:gridCol w:w="543"/>
        <w:gridCol w:w="543"/>
        <w:gridCol w:w="474"/>
        <w:gridCol w:w="69"/>
        <w:gridCol w:w="785"/>
        <w:gridCol w:w="786"/>
        <w:gridCol w:w="481"/>
        <w:gridCol w:w="482"/>
        <w:gridCol w:w="481"/>
        <w:gridCol w:w="482"/>
      </w:tblGrid>
      <w:tr w:rsidR="00A5441A" w14:paraId="5E8587D0" w14:textId="77777777">
        <w:tc>
          <w:tcPr>
            <w:tcW w:w="5388" w:type="dxa"/>
            <w:vMerge w:val="restart"/>
            <w:vAlign w:val="center"/>
          </w:tcPr>
          <w:p w14:paraId="254B622C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268" w:type="dxa"/>
            <w:gridSpan w:val="4"/>
          </w:tcPr>
          <w:p w14:paraId="5801F438" w14:textId="77777777" w:rsidR="00A5441A" w:rsidRDefault="00CC4925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1. Morals and Ethics</w:t>
            </w:r>
          </w:p>
        </w:tc>
        <w:tc>
          <w:tcPr>
            <w:tcW w:w="1842" w:type="dxa"/>
            <w:gridSpan w:val="3"/>
          </w:tcPr>
          <w:p w14:paraId="5E02F80F" w14:textId="77777777" w:rsidR="00A5441A" w:rsidRDefault="00CC4925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2. Knowledge</w:t>
            </w:r>
          </w:p>
        </w:tc>
        <w:tc>
          <w:tcPr>
            <w:tcW w:w="1560" w:type="dxa"/>
            <w:gridSpan w:val="3"/>
          </w:tcPr>
          <w:p w14:paraId="32F350FC" w14:textId="77777777" w:rsidR="00A5441A" w:rsidRDefault="00CC4925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3. Cognitive Skills</w:t>
            </w:r>
          </w:p>
        </w:tc>
        <w:tc>
          <w:tcPr>
            <w:tcW w:w="1640" w:type="dxa"/>
            <w:gridSpan w:val="3"/>
          </w:tcPr>
          <w:p w14:paraId="3B769EDA" w14:textId="77777777" w:rsidR="00A5441A" w:rsidRDefault="00CC4925">
            <w:pPr>
              <w:tabs>
                <w:tab w:val="center" w:pos="4153"/>
                <w:tab w:val="right" w:pos="8306"/>
              </w:tabs>
              <w:spacing w:before="120"/>
              <w:ind w:right="-144" w:hanging="18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4. Interpersonal Skills and </w:t>
            </w:r>
            <w:r>
              <w:rPr>
                <w:rFonts w:cs="Times New Roman"/>
                <w:b/>
                <w:bCs/>
                <w:color w:val="000000"/>
              </w:rPr>
              <w:t>Responsibility</w:t>
            </w:r>
          </w:p>
        </w:tc>
        <w:tc>
          <w:tcPr>
            <w:tcW w:w="1926" w:type="dxa"/>
            <w:gridSpan w:val="4"/>
          </w:tcPr>
          <w:p w14:paraId="50B8D9BA" w14:textId="77777777" w:rsidR="00A5441A" w:rsidRDefault="00CC4925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5. Numerical Analysis, Communication and Information Technology Skills</w:t>
            </w:r>
          </w:p>
        </w:tc>
      </w:tr>
      <w:tr w:rsidR="00A5441A" w14:paraId="2387E55F" w14:textId="77777777">
        <w:tc>
          <w:tcPr>
            <w:tcW w:w="5388" w:type="dxa"/>
            <w:vMerge/>
          </w:tcPr>
          <w:p w14:paraId="43B82F32" w14:textId="77777777" w:rsidR="00A5441A" w:rsidRDefault="00A5441A">
            <w:pPr>
              <w:pStyle w:val="Heading9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77BF1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14:paraId="305A79CF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</w:tcPr>
          <w:p w14:paraId="19FFC8F4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04CCE873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614" w:type="dxa"/>
          </w:tcPr>
          <w:p w14:paraId="43FE32E8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614" w:type="dxa"/>
          </w:tcPr>
          <w:p w14:paraId="09F3D1CA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614" w:type="dxa"/>
          </w:tcPr>
          <w:p w14:paraId="69C3EE40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543" w:type="dxa"/>
          </w:tcPr>
          <w:p w14:paraId="1C97EC1D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543" w:type="dxa"/>
          </w:tcPr>
          <w:p w14:paraId="0B49C65E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543" w:type="dxa"/>
            <w:gridSpan w:val="2"/>
          </w:tcPr>
          <w:p w14:paraId="284BAF9C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785" w:type="dxa"/>
          </w:tcPr>
          <w:p w14:paraId="7A9CB4A2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786" w:type="dxa"/>
          </w:tcPr>
          <w:p w14:paraId="68CA9732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481" w:type="dxa"/>
          </w:tcPr>
          <w:p w14:paraId="3F174C2E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</w:tcPr>
          <w:p w14:paraId="7BD25394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481" w:type="dxa"/>
          </w:tcPr>
          <w:p w14:paraId="4EDD50EC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</w:tcPr>
          <w:p w14:paraId="1B7646D4" w14:textId="77777777" w:rsidR="00A5441A" w:rsidRDefault="00CC4925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</w:tr>
      <w:tr w:rsidR="00A5441A" w14:paraId="0077918C" w14:textId="77777777">
        <w:tc>
          <w:tcPr>
            <w:tcW w:w="5388" w:type="dxa"/>
          </w:tcPr>
          <w:p w14:paraId="2F772363" w14:textId="718E037D" w:rsidR="00A5441A" w:rsidRDefault="00762505">
            <w:pPr>
              <w:pStyle w:val="Footer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IHH</w:t>
            </w:r>
            <w:proofErr w:type="gramStart"/>
            <w:r w:rsidR="00CC4925">
              <w:rPr>
                <w:rFonts w:cs="Times New Roman"/>
                <w:color w:val="000000"/>
              </w:rPr>
              <w:t xml:space="preserve">3403  </w:t>
            </w:r>
            <w:r>
              <w:rPr>
                <w:rFonts w:cs="Times New Roman"/>
                <w:color w:val="000000"/>
              </w:rPr>
              <w:t>Wellness</w:t>
            </w:r>
            <w:proofErr w:type="gramEnd"/>
            <w:r>
              <w:rPr>
                <w:rFonts w:cs="Times New Roman"/>
                <w:color w:val="000000"/>
              </w:rPr>
              <w:t xml:space="preserve"> and </w:t>
            </w:r>
            <w:r w:rsidR="00CC4925">
              <w:rPr>
                <w:rFonts w:cs="Times New Roman"/>
                <w:color w:val="000000"/>
              </w:rPr>
              <w:t>Spa Management</w:t>
            </w:r>
          </w:p>
          <w:p w14:paraId="08955773" w14:textId="77777777" w:rsidR="00A5441A" w:rsidRDefault="00A5441A">
            <w:pPr>
              <w:pStyle w:val="Footer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</w:tcPr>
          <w:p w14:paraId="64487905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567" w:type="dxa"/>
          </w:tcPr>
          <w:p w14:paraId="4B578F08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</w:tcPr>
          <w:p w14:paraId="7916F40E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567" w:type="dxa"/>
          </w:tcPr>
          <w:p w14:paraId="009DA83D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614" w:type="dxa"/>
          </w:tcPr>
          <w:p w14:paraId="3B4BD60C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614" w:type="dxa"/>
          </w:tcPr>
          <w:p w14:paraId="675F5271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614" w:type="dxa"/>
          </w:tcPr>
          <w:p w14:paraId="4EEA9450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543" w:type="dxa"/>
          </w:tcPr>
          <w:p w14:paraId="1848A40C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543" w:type="dxa"/>
          </w:tcPr>
          <w:p w14:paraId="35CA11D0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43" w:type="dxa"/>
            <w:gridSpan w:val="2"/>
          </w:tcPr>
          <w:p w14:paraId="241A2DE8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785" w:type="dxa"/>
          </w:tcPr>
          <w:p w14:paraId="1B5FF2DA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786" w:type="dxa"/>
          </w:tcPr>
          <w:p w14:paraId="4AF4594E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481" w:type="dxa"/>
          </w:tcPr>
          <w:p w14:paraId="1B12E373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482" w:type="dxa"/>
          </w:tcPr>
          <w:p w14:paraId="3EAC6BA6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81" w:type="dxa"/>
          </w:tcPr>
          <w:p w14:paraId="77AA93F8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  <w:tc>
          <w:tcPr>
            <w:tcW w:w="482" w:type="dxa"/>
          </w:tcPr>
          <w:p w14:paraId="65FB9B09" w14:textId="77777777" w:rsidR="00A5441A" w:rsidRDefault="00CC4925">
            <w:pPr>
              <w:spacing w:after="60" w:line="276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cs/>
              </w:rPr>
              <w:t>O</w:t>
            </w:r>
          </w:p>
        </w:tc>
      </w:tr>
    </w:tbl>
    <w:p w14:paraId="06176335" w14:textId="77777777" w:rsidR="00A5441A" w:rsidRDefault="00A5441A">
      <w:pPr>
        <w:pStyle w:val="NoSpacing"/>
      </w:pPr>
    </w:p>
    <w:sectPr w:rsidR="00A5441A">
      <w:pgSz w:w="16838" w:h="11906" w:orient="landscape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9DC4" w14:textId="77777777" w:rsidR="00000000" w:rsidRDefault="00CC4925">
      <w:r>
        <w:separator/>
      </w:r>
    </w:p>
  </w:endnote>
  <w:endnote w:type="continuationSeparator" w:id="0">
    <w:p w14:paraId="0532C079" w14:textId="77777777" w:rsidR="00000000" w:rsidRDefault="00C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102B" w14:textId="77777777" w:rsidR="00A5441A" w:rsidRDefault="00A5441A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14:paraId="109EFF24" w14:textId="77777777" w:rsidR="00A5441A" w:rsidRDefault="00CC4925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r>
      <w:rPr>
        <w:rFonts w:ascii="Angsana New" w:hAnsi="Angsana New"/>
        <w:sz w:val="28"/>
      </w:rPr>
      <w:fldChar w:fldCharType="begin"/>
    </w:r>
    <w:r>
      <w:rPr>
        <w:rFonts w:ascii="Angsana New" w:hAnsi="Angsana New"/>
        <w:sz w:val="28"/>
      </w:rPr>
      <w:instrText xml:space="preserve"> PAGE   \* MERGEFORMAT </w:instrText>
    </w:r>
    <w:r>
      <w:rPr>
        <w:rFonts w:ascii="Angsana New" w:hAnsi="Angsana New"/>
        <w:sz w:val="28"/>
      </w:rPr>
      <w:fldChar w:fldCharType="separate"/>
    </w:r>
    <w:r>
      <w:rPr>
        <w:rFonts w:ascii="Angsana New" w:hAnsi="Angsana New"/>
        <w:sz w:val="28"/>
        <w:lang w:val="th-TH"/>
      </w:rPr>
      <w:t>0</w:t>
    </w:r>
    <w:r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92AF" w14:textId="77777777" w:rsidR="00000000" w:rsidRDefault="00CC4925">
      <w:r>
        <w:separator/>
      </w:r>
    </w:p>
  </w:footnote>
  <w:footnote w:type="continuationSeparator" w:id="0">
    <w:p w14:paraId="5AF250C8" w14:textId="77777777" w:rsidR="00000000" w:rsidRDefault="00CC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C8C8" w14:textId="77777777" w:rsidR="00A5441A" w:rsidRDefault="00CC49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68AC1" w14:textId="77777777" w:rsidR="00A5441A" w:rsidRDefault="00A5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3FDE" w14:textId="77777777" w:rsidR="00A5441A" w:rsidRDefault="00CC4925">
    <w:pPr>
      <w:pStyle w:val="Header"/>
      <w:jc w:val="center"/>
      <w:rPr>
        <w:rFonts w:ascii="Angsana New" w:hAnsi="Angsana New"/>
        <w:u w:val="single"/>
      </w:rPr>
    </w:pPr>
    <w:r>
      <w:rPr>
        <w:rFonts w:cs="Times New Roman"/>
        <w:sz w:val="22"/>
        <w:szCs w:val="22"/>
      </w:rPr>
      <w:t>Vision: Smart Archetype University of the Society</w:t>
    </w:r>
  </w:p>
  <w:p w14:paraId="16EDD415" w14:textId="77777777" w:rsidR="00A5441A" w:rsidRDefault="00A5441A">
    <w:pPr>
      <w:pStyle w:val="Header"/>
      <w:pBdr>
        <w:bottom w:val="thickThinSmallGap" w:sz="24" w:space="1" w:color="622423"/>
      </w:pBdr>
      <w:jc w:val="center"/>
      <w:rPr>
        <w:rFonts w:cs="Times New Roman"/>
        <w:sz w:val="22"/>
        <w:szCs w:val="22"/>
      </w:rPr>
    </w:pPr>
  </w:p>
  <w:p w14:paraId="3CEDF874" w14:textId="77777777" w:rsidR="00A5441A" w:rsidRDefault="00A5441A">
    <w:pPr>
      <w:pStyle w:val="Header"/>
      <w:rPr>
        <w:rFonts w:ascii="Angsana New" w:hAnsi="Angsan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92"/>
    <w:multiLevelType w:val="multilevel"/>
    <w:tmpl w:val="010A1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8FF"/>
    <w:multiLevelType w:val="multilevel"/>
    <w:tmpl w:val="01ED18FF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2430B"/>
    <w:multiLevelType w:val="multilevel"/>
    <w:tmpl w:val="041243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955"/>
    <w:multiLevelType w:val="multilevel"/>
    <w:tmpl w:val="0A6879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58C"/>
    <w:multiLevelType w:val="multilevel"/>
    <w:tmpl w:val="11E94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A56"/>
    <w:multiLevelType w:val="multilevel"/>
    <w:tmpl w:val="1695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716211"/>
    <w:multiLevelType w:val="multilevel"/>
    <w:tmpl w:val="27716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B209D4"/>
    <w:multiLevelType w:val="multilevel"/>
    <w:tmpl w:val="2BB209D4"/>
    <w:lvl w:ilvl="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3CAE22B0"/>
    <w:multiLevelType w:val="multilevel"/>
    <w:tmpl w:val="3CAE2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3893070"/>
    <w:multiLevelType w:val="multilevel"/>
    <w:tmpl w:val="43893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A9A4553"/>
    <w:multiLevelType w:val="multilevel"/>
    <w:tmpl w:val="4A9A4553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D4A9C"/>
    <w:multiLevelType w:val="multilevel"/>
    <w:tmpl w:val="6DAD4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295932"/>
    <w:multiLevelType w:val="multilevel"/>
    <w:tmpl w:val="76295932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7BF1ABC"/>
    <w:multiLevelType w:val="multilevel"/>
    <w:tmpl w:val="77BF1ABC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BC7"/>
    <w:rsid w:val="00033784"/>
    <w:rsid w:val="00035810"/>
    <w:rsid w:val="00040C73"/>
    <w:rsid w:val="0008201E"/>
    <w:rsid w:val="000870DF"/>
    <w:rsid w:val="001D4483"/>
    <w:rsid w:val="001E09F7"/>
    <w:rsid w:val="00214FAD"/>
    <w:rsid w:val="0021575F"/>
    <w:rsid w:val="002621A1"/>
    <w:rsid w:val="002B159F"/>
    <w:rsid w:val="002C6302"/>
    <w:rsid w:val="00367445"/>
    <w:rsid w:val="00385554"/>
    <w:rsid w:val="003934C8"/>
    <w:rsid w:val="003D6BC7"/>
    <w:rsid w:val="00413C81"/>
    <w:rsid w:val="00427C28"/>
    <w:rsid w:val="00462CFE"/>
    <w:rsid w:val="00474D1F"/>
    <w:rsid w:val="00487A0D"/>
    <w:rsid w:val="004E473A"/>
    <w:rsid w:val="00511F55"/>
    <w:rsid w:val="00541A75"/>
    <w:rsid w:val="005840F7"/>
    <w:rsid w:val="005C404D"/>
    <w:rsid w:val="006360B0"/>
    <w:rsid w:val="00645F85"/>
    <w:rsid w:val="00696BD3"/>
    <w:rsid w:val="00697AFD"/>
    <w:rsid w:val="006A1C5D"/>
    <w:rsid w:val="00716BFB"/>
    <w:rsid w:val="00722ABC"/>
    <w:rsid w:val="00726D56"/>
    <w:rsid w:val="0074189B"/>
    <w:rsid w:val="00750D40"/>
    <w:rsid w:val="00760E14"/>
    <w:rsid w:val="00762505"/>
    <w:rsid w:val="00781D6E"/>
    <w:rsid w:val="007925D9"/>
    <w:rsid w:val="007A4602"/>
    <w:rsid w:val="00837F65"/>
    <w:rsid w:val="008D1FF9"/>
    <w:rsid w:val="0092516A"/>
    <w:rsid w:val="00947421"/>
    <w:rsid w:val="0095388C"/>
    <w:rsid w:val="009A52BE"/>
    <w:rsid w:val="009B24F6"/>
    <w:rsid w:val="009B74CE"/>
    <w:rsid w:val="009E6363"/>
    <w:rsid w:val="009F445A"/>
    <w:rsid w:val="00A15902"/>
    <w:rsid w:val="00A5441A"/>
    <w:rsid w:val="00A658DD"/>
    <w:rsid w:val="00A720E0"/>
    <w:rsid w:val="00A87B0F"/>
    <w:rsid w:val="00AE55CC"/>
    <w:rsid w:val="00B07FEA"/>
    <w:rsid w:val="00B33F3F"/>
    <w:rsid w:val="00B41411"/>
    <w:rsid w:val="00B741CD"/>
    <w:rsid w:val="00B74E41"/>
    <w:rsid w:val="00B81438"/>
    <w:rsid w:val="00C10BBE"/>
    <w:rsid w:val="00CB54D0"/>
    <w:rsid w:val="00CC4925"/>
    <w:rsid w:val="00CD5535"/>
    <w:rsid w:val="00D16D30"/>
    <w:rsid w:val="00D37FB2"/>
    <w:rsid w:val="00D6286A"/>
    <w:rsid w:val="00D6622D"/>
    <w:rsid w:val="00D7016F"/>
    <w:rsid w:val="00DB496D"/>
    <w:rsid w:val="00E04610"/>
    <w:rsid w:val="00E10C33"/>
    <w:rsid w:val="00E2683F"/>
    <w:rsid w:val="00F33BF4"/>
    <w:rsid w:val="00F71CD6"/>
    <w:rsid w:val="00F779CF"/>
    <w:rsid w:val="00FA7224"/>
    <w:rsid w:val="00FC4793"/>
    <w:rsid w:val="432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0D29295B"/>
  <w15:docId w15:val="{EAB8BBE5-D727-48E8-BA08-18ABF8A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20"/>
    </w:rPr>
  </w:style>
  <w:style w:type="paragraph" w:styleId="BodyText2">
    <w:name w:val="Body Text 2"/>
    <w:basedOn w:val="Normal"/>
    <w:link w:val="BodyText2Char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uiPriority w:val="39"/>
    <w:unhideWhenUsed/>
    <w:qFormat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Heading1Char">
    <w:name w:val="Heading 1 Char"/>
    <w:link w:val="Heading1"/>
    <w:qFormat/>
    <w:rPr>
      <w:rFonts w:ascii="EucrosiaUPC" w:eastAsia="Cordia New" w:hAnsi="EucrosiaUPC" w:cs="EucrosiaUPC"/>
      <w:sz w:val="32"/>
      <w:szCs w:val="32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link w:val="Heading9"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link w:val="BodyText2"/>
    <w:rPr>
      <w:rFonts w:ascii="EucrosiaUPC" w:eastAsia="Cordia New" w:hAnsi="EucrosiaUPC" w:cs="EucrosiaUPC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Times New Roman" w:eastAsia="Times New Roman" w:hAnsi="Times New Roman" w:cs="Angsana New"/>
      <w:sz w:val="24"/>
      <w:szCs w:val="2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6C342W2wr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mi90nWjYT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ZTKBkBy26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telligentspas.com/main/mai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erienceispa.com/education-resources/publications-courses-studies/operation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\Note%20Drive\ALL\TQF3\2018\TQF%203%20(1-2018)\TQF3-HIM3403-1-2018-SPA-Nunt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TQF3-HIM3403-1-2018-SPA-Nuntana</Template>
  <TotalTime>23</TotalTime>
  <Pages>12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 :  A quality study program in English with worldwide applicability</vt:lpstr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 :  A quality study program in English with worldwide applicability</dc:title>
  <dc:creator>Notep</dc:creator>
  <cp:lastModifiedBy>Nuntana Ladplee</cp:lastModifiedBy>
  <cp:revision>7</cp:revision>
  <cp:lastPrinted>2019-06-11T14:12:00Z</cp:lastPrinted>
  <dcterms:created xsi:type="dcterms:W3CDTF">2019-06-11T14:10:00Z</dcterms:created>
  <dcterms:modified xsi:type="dcterms:W3CDTF">2021-08-14T08:05:00Z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